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bookmarkStart w:id="0" w:name="_GoBack"/>
      <w:bookmarkEnd w:id="0"/>
      <w:r w:rsidRPr="003712F8">
        <w:rPr>
          <w:sz w:val="24"/>
          <w:szCs w:val="24"/>
        </w:rPr>
        <w:t xml:space="preserve">Village of Bloomfield Board of Trustees Meeting of </w:t>
      </w:r>
      <w:r w:rsidR="00D16D4F">
        <w:rPr>
          <w:sz w:val="24"/>
          <w:szCs w:val="24"/>
        </w:rPr>
        <w:t>May 25</w:t>
      </w:r>
      <w:r w:rsidR="007E10F0">
        <w:rPr>
          <w:sz w:val="24"/>
          <w:szCs w:val="24"/>
        </w:rPr>
        <w:t>, 2016</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7E10F0">
        <w:rPr>
          <w:sz w:val="24"/>
          <w:szCs w:val="24"/>
        </w:rPr>
        <w:t>, Scott Kimball, Gail Harrington</w:t>
      </w:r>
      <w:r w:rsidR="008A2257">
        <w:rPr>
          <w:sz w:val="24"/>
          <w:szCs w:val="24"/>
        </w:rPr>
        <w:t xml:space="preserve"> and</w:t>
      </w:r>
      <w:r w:rsidR="002F73A3" w:rsidRPr="003712F8">
        <w:rPr>
          <w:sz w:val="24"/>
          <w:szCs w:val="24"/>
        </w:rPr>
        <w:t xml:space="preserve"> </w:t>
      </w:r>
      <w:r w:rsidR="00985E4D">
        <w:rPr>
          <w:sz w:val="24"/>
          <w:szCs w:val="24"/>
        </w:rPr>
        <w:t>Dave Conklin</w:t>
      </w:r>
      <w:r w:rsidR="0019620A" w:rsidRPr="003712F8">
        <w:rPr>
          <w:sz w:val="24"/>
          <w:szCs w:val="24"/>
        </w:rPr>
        <w:t>,</w:t>
      </w:r>
      <w:r w:rsidR="00857B6A" w:rsidRPr="003712F8">
        <w:rPr>
          <w:sz w:val="24"/>
          <w:szCs w:val="24"/>
        </w:rPr>
        <w:t xml:space="preserve"> </w:t>
      </w:r>
      <w:r w:rsidR="00D16D4F">
        <w:rPr>
          <w:sz w:val="24"/>
          <w:szCs w:val="24"/>
        </w:rPr>
        <w:t xml:space="preserve">and </w:t>
      </w:r>
      <w:r w:rsidR="00857B6A" w:rsidRPr="003712F8">
        <w:rPr>
          <w:sz w:val="24"/>
          <w:szCs w:val="24"/>
        </w:rPr>
        <w:t>DPW Supervisor Brian Rayburn</w:t>
      </w:r>
      <w:r w:rsidR="00D16D4F">
        <w:rPr>
          <w:sz w:val="24"/>
          <w:szCs w:val="24"/>
        </w:rPr>
        <w:t xml:space="preserve"> </w:t>
      </w:r>
    </w:p>
    <w:p w:rsidR="007E10F0" w:rsidRDefault="00D16D4F" w:rsidP="00655429">
      <w:pPr>
        <w:pStyle w:val="NoSpacing"/>
        <w:rPr>
          <w:sz w:val="24"/>
          <w:szCs w:val="24"/>
        </w:rPr>
      </w:pPr>
      <w:r>
        <w:rPr>
          <w:sz w:val="24"/>
          <w:szCs w:val="24"/>
        </w:rPr>
        <w:t>From the Public:  Supervisor Fred Willie, Paul Hudson, Gary Hooper, and Joel Steele</w:t>
      </w:r>
    </w:p>
    <w:p w:rsidR="00D16D4F" w:rsidRPr="003712F8" w:rsidRDefault="00D16D4F"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D16D4F">
        <w:rPr>
          <w:sz w:val="24"/>
          <w:szCs w:val="24"/>
        </w:rPr>
        <w:t>April</w:t>
      </w:r>
      <w:r w:rsidR="00C17BA5">
        <w:rPr>
          <w:sz w:val="24"/>
          <w:szCs w:val="24"/>
        </w:rPr>
        <w:t xml:space="preserve"> meeting were approved as </w:t>
      </w:r>
      <w:r w:rsidR="004D1FAE">
        <w:rPr>
          <w:sz w:val="24"/>
          <w:szCs w:val="24"/>
        </w:rPr>
        <w:t>submitted</w:t>
      </w:r>
      <w:r w:rsidRPr="003712F8">
        <w:rPr>
          <w:sz w:val="24"/>
          <w:szCs w:val="24"/>
        </w:rPr>
        <w:t>.</w:t>
      </w:r>
    </w:p>
    <w:p w:rsidR="00E77423" w:rsidRPr="003712F8" w:rsidRDefault="00E77423" w:rsidP="00FF0317">
      <w:pPr>
        <w:pStyle w:val="NoSpacing"/>
        <w:rPr>
          <w:sz w:val="24"/>
          <w:szCs w:val="24"/>
        </w:rPr>
      </w:pPr>
    </w:p>
    <w:p w:rsidR="00D16D4F" w:rsidRDefault="00D16D4F" w:rsidP="00FF0317">
      <w:pPr>
        <w:pStyle w:val="NoSpacing"/>
        <w:rPr>
          <w:b/>
          <w:sz w:val="24"/>
          <w:szCs w:val="24"/>
        </w:rPr>
      </w:pPr>
      <w:r>
        <w:rPr>
          <w:b/>
          <w:sz w:val="24"/>
          <w:szCs w:val="24"/>
        </w:rPr>
        <w:t xml:space="preserve">Privilege of the floor:  </w:t>
      </w:r>
    </w:p>
    <w:p w:rsidR="00D16D4F" w:rsidRDefault="00D16D4F" w:rsidP="00FF0317">
      <w:pPr>
        <w:pStyle w:val="NoSpacing"/>
        <w:rPr>
          <w:sz w:val="24"/>
          <w:szCs w:val="24"/>
        </w:rPr>
      </w:pPr>
      <w:r>
        <w:rPr>
          <w:sz w:val="24"/>
          <w:szCs w:val="24"/>
        </w:rPr>
        <w:t>The 5&amp;20 Citizens Group came to present their thoughts on the Comprehensive Plan.</w:t>
      </w:r>
    </w:p>
    <w:p w:rsidR="00D16D4F" w:rsidRDefault="00D16D4F" w:rsidP="00FF0317">
      <w:pPr>
        <w:pStyle w:val="NoSpacing"/>
        <w:rPr>
          <w:sz w:val="24"/>
          <w:szCs w:val="24"/>
        </w:rPr>
      </w:pPr>
      <w:r>
        <w:rPr>
          <w:sz w:val="24"/>
          <w:szCs w:val="24"/>
        </w:rPr>
        <w:t>A copy of the Comprehensive Draft Plan Input will be made for all Village Trustees.</w:t>
      </w:r>
    </w:p>
    <w:p w:rsidR="003407A4" w:rsidRDefault="003407A4" w:rsidP="00FF0317">
      <w:pPr>
        <w:pStyle w:val="NoSpacing"/>
        <w:rPr>
          <w:sz w:val="24"/>
          <w:szCs w:val="24"/>
        </w:rPr>
      </w:pPr>
    </w:p>
    <w:p w:rsidR="003407A4" w:rsidRDefault="003407A4" w:rsidP="00FF0317">
      <w:pPr>
        <w:pStyle w:val="NoSpacing"/>
        <w:rPr>
          <w:sz w:val="24"/>
          <w:szCs w:val="24"/>
        </w:rPr>
      </w:pPr>
      <w:r>
        <w:rPr>
          <w:sz w:val="24"/>
          <w:szCs w:val="24"/>
        </w:rPr>
        <w:t>Executive session:</w:t>
      </w:r>
    </w:p>
    <w:p w:rsidR="003407A4" w:rsidRDefault="003407A4" w:rsidP="00FF0317">
      <w:pPr>
        <w:pStyle w:val="NoSpacing"/>
        <w:rPr>
          <w:sz w:val="24"/>
          <w:szCs w:val="24"/>
        </w:rPr>
      </w:pPr>
      <w:r>
        <w:rPr>
          <w:sz w:val="24"/>
          <w:szCs w:val="24"/>
        </w:rPr>
        <w:t>Mayor Falsone motioned and Trustee Morley seconded that the Board go into Executive session at 6:18 pm, to discuss</w:t>
      </w:r>
      <w:r w:rsidR="0029230E">
        <w:rPr>
          <w:sz w:val="24"/>
          <w:szCs w:val="24"/>
        </w:rPr>
        <w:t xml:space="preserve"> a personnel matter</w:t>
      </w:r>
      <w:r>
        <w:rPr>
          <w:sz w:val="24"/>
          <w:szCs w:val="24"/>
        </w:rPr>
        <w:t>.</w:t>
      </w:r>
    </w:p>
    <w:p w:rsidR="003407A4" w:rsidRDefault="003407A4" w:rsidP="00FF0317">
      <w:pPr>
        <w:pStyle w:val="NoSpacing"/>
        <w:rPr>
          <w:sz w:val="24"/>
          <w:szCs w:val="24"/>
        </w:rPr>
      </w:pPr>
    </w:p>
    <w:p w:rsidR="003407A4" w:rsidRDefault="003407A4" w:rsidP="00FF0317">
      <w:pPr>
        <w:pStyle w:val="NoSpacing"/>
        <w:rPr>
          <w:sz w:val="24"/>
          <w:szCs w:val="24"/>
        </w:rPr>
      </w:pPr>
      <w:r>
        <w:rPr>
          <w:sz w:val="24"/>
          <w:szCs w:val="24"/>
        </w:rPr>
        <w:t>Mayor Falsone motioned and Trustee Morley seconded to end executive session at 6:28 PM.</w:t>
      </w:r>
    </w:p>
    <w:p w:rsidR="003407A4" w:rsidRDefault="003407A4" w:rsidP="00FF0317">
      <w:pPr>
        <w:pStyle w:val="NoSpacing"/>
        <w:rPr>
          <w:sz w:val="24"/>
          <w:szCs w:val="24"/>
        </w:rPr>
      </w:pPr>
    </w:p>
    <w:p w:rsidR="003407A4" w:rsidRDefault="003407A4" w:rsidP="00FF0317">
      <w:pPr>
        <w:pStyle w:val="NoSpacing"/>
        <w:rPr>
          <w:sz w:val="24"/>
          <w:szCs w:val="24"/>
        </w:rPr>
      </w:pPr>
      <w:r>
        <w:rPr>
          <w:sz w:val="24"/>
          <w:szCs w:val="24"/>
        </w:rPr>
        <w:t>Trustee Kimball motioned and Trustee</w:t>
      </w:r>
      <w:r w:rsidR="0029230E">
        <w:rPr>
          <w:sz w:val="24"/>
          <w:szCs w:val="24"/>
        </w:rPr>
        <w:t xml:space="preserve"> Harrington seconded to adjust</w:t>
      </w:r>
      <w:r>
        <w:rPr>
          <w:sz w:val="24"/>
          <w:szCs w:val="24"/>
        </w:rPr>
        <w:t xml:space="preserve"> the salaries of two DPW employees to be implemented in June 2016, due to the need to be competitive.</w:t>
      </w:r>
    </w:p>
    <w:p w:rsidR="00D16D4F" w:rsidRDefault="00D16D4F" w:rsidP="00FF0317">
      <w:pPr>
        <w:pStyle w:val="NoSpacing"/>
        <w:rPr>
          <w:b/>
          <w:sz w:val="24"/>
          <w:szCs w:val="24"/>
        </w:rPr>
      </w:pPr>
      <w:r>
        <w:rPr>
          <w:b/>
          <w:sz w:val="24"/>
          <w:szCs w:val="24"/>
        </w:rPr>
        <w:t xml:space="preserve"> </w:t>
      </w: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4D1FAE" w:rsidRDefault="004D1FAE" w:rsidP="00A80EB4">
      <w:pPr>
        <w:pStyle w:val="NoSpacing"/>
        <w:rPr>
          <w:sz w:val="24"/>
          <w:szCs w:val="24"/>
        </w:rPr>
      </w:pPr>
      <w:r>
        <w:rPr>
          <w:sz w:val="24"/>
          <w:szCs w:val="24"/>
        </w:rPr>
        <w:t>1</w:t>
      </w:r>
      <w:r w:rsidR="00BE3853">
        <w:rPr>
          <w:sz w:val="24"/>
          <w:szCs w:val="24"/>
        </w:rPr>
        <w:t>.  We received the Parade permit for Memorial Day</w:t>
      </w:r>
      <w:r w:rsidR="00533F61">
        <w:rPr>
          <w:sz w:val="24"/>
          <w:szCs w:val="24"/>
        </w:rPr>
        <w:t>.</w:t>
      </w:r>
    </w:p>
    <w:p w:rsidR="004D1FAE" w:rsidRDefault="004D1FAE" w:rsidP="00A80EB4">
      <w:pPr>
        <w:pStyle w:val="NoSpacing"/>
        <w:rPr>
          <w:sz w:val="24"/>
          <w:szCs w:val="24"/>
        </w:rPr>
      </w:pPr>
      <w:r>
        <w:rPr>
          <w:sz w:val="24"/>
          <w:szCs w:val="24"/>
        </w:rPr>
        <w:t xml:space="preserve">2.  </w:t>
      </w:r>
      <w:r w:rsidR="00533F61">
        <w:rPr>
          <w:sz w:val="24"/>
          <w:szCs w:val="24"/>
        </w:rPr>
        <w:t xml:space="preserve">Sales tax; 4.4% above last year </w:t>
      </w:r>
    </w:p>
    <w:p w:rsidR="0029230E" w:rsidRDefault="0082565D" w:rsidP="00FF0317">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D16D4F">
        <w:rPr>
          <w:sz w:val="24"/>
          <w:szCs w:val="24"/>
        </w:rPr>
        <w:t>April</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D16D4F">
        <w:rPr>
          <w:sz w:val="24"/>
          <w:szCs w:val="24"/>
        </w:rPr>
        <w:t>12</w:t>
      </w:r>
      <w:r w:rsidRPr="003712F8">
        <w:rPr>
          <w:sz w:val="24"/>
          <w:szCs w:val="24"/>
        </w:rPr>
        <w:t xml:space="preserve"> (vouchers</w:t>
      </w:r>
      <w:r w:rsidR="00DE1B79" w:rsidRPr="003712F8">
        <w:rPr>
          <w:sz w:val="24"/>
          <w:szCs w:val="24"/>
        </w:rPr>
        <w:t xml:space="preserve"> </w:t>
      </w:r>
      <w:r w:rsidR="00D16D4F">
        <w:rPr>
          <w:sz w:val="24"/>
          <w:szCs w:val="24"/>
        </w:rPr>
        <w:t>377-413</w:t>
      </w:r>
      <w:r w:rsidR="0053094A" w:rsidRPr="003712F8">
        <w:rPr>
          <w:sz w:val="24"/>
          <w:szCs w:val="24"/>
        </w:rPr>
        <w:t xml:space="preserve">, </w:t>
      </w:r>
      <w:r w:rsidR="00D16D4F">
        <w:rPr>
          <w:sz w:val="24"/>
          <w:szCs w:val="24"/>
        </w:rPr>
        <w:t xml:space="preserve">HA 9, </w:t>
      </w:r>
      <w:r w:rsidR="009D7642" w:rsidRPr="003712F8">
        <w:rPr>
          <w:sz w:val="24"/>
          <w:szCs w:val="24"/>
        </w:rPr>
        <w:t>HG</w:t>
      </w:r>
      <w:r w:rsidR="00D16D4F">
        <w:rPr>
          <w:sz w:val="24"/>
          <w:szCs w:val="24"/>
        </w:rPr>
        <w:t>50, HG51, HG52</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9F5140">
        <w:rPr>
          <w:sz w:val="24"/>
          <w:szCs w:val="24"/>
        </w:rPr>
        <w:t>11,519.72</w:t>
      </w:r>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9F5140">
        <w:rPr>
          <w:sz w:val="24"/>
          <w:szCs w:val="24"/>
        </w:rPr>
        <w:t>91,107.53</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9F5140">
        <w:rPr>
          <w:sz w:val="24"/>
          <w:szCs w:val="24"/>
        </w:rPr>
        <w:t>6,086.57</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9F5140">
        <w:rPr>
          <w:sz w:val="24"/>
          <w:szCs w:val="24"/>
        </w:rPr>
        <w:t>35,795.30</w:t>
      </w:r>
      <w:r w:rsidR="009D7642" w:rsidRPr="003712F8">
        <w:rPr>
          <w:sz w:val="24"/>
          <w:szCs w:val="24"/>
        </w:rPr>
        <w:t>,</w:t>
      </w:r>
      <w:r w:rsidR="0021572B" w:rsidRPr="003712F8">
        <w:rPr>
          <w:sz w:val="24"/>
          <w:szCs w:val="24"/>
        </w:rPr>
        <w:t xml:space="preserve"> </w:t>
      </w:r>
      <w:r w:rsidR="009F5140">
        <w:rPr>
          <w:sz w:val="24"/>
          <w:szCs w:val="24"/>
        </w:rPr>
        <w:t xml:space="preserve">beautification fund $19.87 </w:t>
      </w:r>
      <w:r w:rsidR="00A92A6A">
        <w:rPr>
          <w:sz w:val="24"/>
          <w:szCs w:val="24"/>
        </w:rPr>
        <w:t xml:space="preserve">and </w:t>
      </w:r>
      <w:r w:rsidR="0021572B" w:rsidRPr="003712F8">
        <w:rPr>
          <w:sz w:val="24"/>
          <w:szCs w:val="24"/>
        </w:rPr>
        <w:t>trust and agency $</w:t>
      </w:r>
      <w:r w:rsidR="009F5140">
        <w:rPr>
          <w:sz w:val="24"/>
          <w:szCs w:val="24"/>
        </w:rPr>
        <w:t>7,883.47</w:t>
      </w:r>
      <w:r w:rsidR="008A529F">
        <w:rPr>
          <w:sz w:val="24"/>
          <w:szCs w:val="24"/>
        </w:rPr>
        <w:t xml:space="preserve">. </w:t>
      </w:r>
      <w:r w:rsidR="00052C72" w:rsidRPr="003712F8">
        <w:rPr>
          <w:sz w:val="24"/>
          <w:szCs w:val="24"/>
        </w:rPr>
        <w:t>The</w:t>
      </w:r>
      <w:r w:rsidR="0053094A" w:rsidRPr="003712F8">
        <w:rPr>
          <w:sz w:val="24"/>
          <w:szCs w:val="24"/>
        </w:rPr>
        <w:t xml:space="preserv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8A529F">
        <w:rPr>
          <w:sz w:val="24"/>
          <w:szCs w:val="24"/>
        </w:rPr>
        <w:t>Conklin</w:t>
      </w:r>
      <w:r w:rsidR="00B3395A">
        <w:rPr>
          <w:sz w:val="24"/>
          <w:szCs w:val="24"/>
        </w:rPr>
        <w:t xml:space="preserve"> motioned, </w:t>
      </w:r>
      <w:r w:rsidR="009F5140">
        <w:rPr>
          <w:sz w:val="24"/>
          <w:szCs w:val="24"/>
        </w:rPr>
        <w:t>Mayor Falsone</w:t>
      </w:r>
      <w:r w:rsidR="0053094A" w:rsidRPr="003712F8">
        <w:rPr>
          <w:sz w:val="24"/>
          <w:szCs w:val="24"/>
        </w:rPr>
        <w:t xml:space="preserve"> seconded and it was unanimously carried to pay the bills as presented</w:t>
      </w:r>
      <w:r w:rsidR="00A92A6A">
        <w:rPr>
          <w:sz w:val="24"/>
          <w:szCs w:val="24"/>
        </w:rPr>
        <w:t>.</w:t>
      </w:r>
      <w:r w:rsidR="00B3395A">
        <w:rPr>
          <w:sz w:val="24"/>
          <w:szCs w:val="24"/>
        </w:rPr>
        <w:t xml:space="preserve"> </w:t>
      </w:r>
      <w:r w:rsidR="001E44A5" w:rsidRPr="003712F8">
        <w:rPr>
          <w:sz w:val="24"/>
          <w:szCs w:val="24"/>
        </w:rPr>
        <w:t xml:space="preserve">  </w:t>
      </w:r>
    </w:p>
    <w:p w:rsidR="0029230E" w:rsidRDefault="00054501" w:rsidP="00FF0317">
      <w:pPr>
        <w:pStyle w:val="NoSpacing"/>
        <w:rPr>
          <w:sz w:val="24"/>
          <w:szCs w:val="24"/>
        </w:rPr>
      </w:pPr>
      <w:r w:rsidRPr="003712F8">
        <w:rPr>
          <w:sz w:val="24"/>
          <w:szCs w:val="24"/>
        </w:rPr>
        <w:t xml:space="preserve">3. </w:t>
      </w:r>
      <w:r w:rsidR="008A529F">
        <w:rPr>
          <w:sz w:val="24"/>
          <w:szCs w:val="24"/>
        </w:rPr>
        <w:t>Trustee Morley</w:t>
      </w:r>
      <w:r w:rsidR="006B239D">
        <w:rPr>
          <w:sz w:val="24"/>
          <w:szCs w:val="24"/>
        </w:rPr>
        <w:t xml:space="preserve"> </w:t>
      </w:r>
      <w:r w:rsidR="00036D66">
        <w:rPr>
          <w:sz w:val="24"/>
          <w:szCs w:val="24"/>
        </w:rPr>
        <w:t xml:space="preserve">motioned, </w:t>
      </w:r>
      <w:r w:rsidR="00FA3D40" w:rsidRPr="003712F8">
        <w:rPr>
          <w:sz w:val="24"/>
          <w:szCs w:val="24"/>
        </w:rPr>
        <w:t xml:space="preserve">Trustee </w:t>
      </w:r>
      <w:r w:rsidR="009F5140">
        <w:rPr>
          <w:sz w:val="24"/>
          <w:szCs w:val="24"/>
        </w:rPr>
        <w:t>Conklin</w:t>
      </w:r>
      <w:r w:rsidR="00FA3D40" w:rsidRPr="003712F8">
        <w:rPr>
          <w:sz w:val="24"/>
          <w:szCs w:val="24"/>
        </w:rPr>
        <w:t xml:space="preserve"> seconded and it was unanimously carried to make the following transfers: </w:t>
      </w:r>
      <w:r w:rsidR="009F5140">
        <w:rPr>
          <w:sz w:val="24"/>
          <w:szCs w:val="24"/>
        </w:rPr>
        <w:t>in the general fund to A1010.4 for $20.00</w:t>
      </w:r>
      <w:r w:rsidR="00244936">
        <w:rPr>
          <w:sz w:val="24"/>
          <w:szCs w:val="24"/>
        </w:rPr>
        <w:t>, to A1325.1 for $4,721.00</w:t>
      </w:r>
      <w:proofErr w:type="gramStart"/>
      <w:r w:rsidR="00244936">
        <w:rPr>
          <w:sz w:val="24"/>
          <w:szCs w:val="24"/>
        </w:rPr>
        <w:t>,  and</w:t>
      </w:r>
      <w:proofErr w:type="gramEnd"/>
      <w:r w:rsidR="00244936">
        <w:rPr>
          <w:sz w:val="24"/>
          <w:szCs w:val="24"/>
        </w:rPr>
        <w:t xml:space="preserve"> to A1325.4 for $521</w:t>
      </w:r>
      <w:r w:rsidR="009F5140">
        <w:rPr>
          <w:sz w:val="24"/>
          <w:szCs w:val="24"/>
        </w:rPr>
        <w:t>.00 and to A1620.42 for $500.00 from A1990.4 for $912.00</w:t>
      </w:r>
      <w:r w:rsidR="00244936">
        <w:rPr>
          <w:sz w:val="24"/>
          <w:szCs w:val="24"/>
        </w:rPr>
        <w:t>, from A5010.2 for $4,500.00 and from A5010.4 for $349.00</w:t>
      </w:r>
      <w:r w:rsidR="009F5140">
        <w:rPr>
          <w:sz w:val="24"/>
          <w:szCs w:val="24"/>
        </w:rPr>
        <w:t xml:space="preserve">.  </w:t>
      </w:r>
      <w:proofErr w:type="gramStart"/>
      <w:r w:rsidR="009F5140">
        <w:rPr>
          <w:sz w:val="24"/>
          <w:szCs w:val="24"/>
        </w:rPr>
        <w:t xml:space="preserve">In the water fund </w:t>
      </w:r>
      <w:r w:rsidR="00E56169">
        <w:rPr>
          <w:sz w:val="24"/>
          <w:szCs w:val="24"/>
        </w:rPr>
        <w:t>to F1960.4</w:t>
      </w:r>
      <w:r w:rsidR="00013CD7">
        <w:rPr>
          <w:sz w:val="24"/>
          <w:szCs w:val="24"/>
        </w:rPr>
        <w:t xml:space="preserve"> for $40.00 and to </w:t>
      </w:r>
      <w:r w:rsidR="00244936">
        <w:rPr>
          <w:sz w:val="24"/>
          <w:szCs w:val="24"/>
        </w:rPr>
        <w:t xml:space="preserve">F8320.41 for $112.00, and to </w:t>
      </w:r>
      <w:r w:rsidR="00013CD7">
        <w:rPr>
          <w:sz w:val="24"/>
          <w:szCs w:val="24"/>
        </w:rPr>
        <w:t>F8340.2 for $11,000.00 and to F9710.7 for $1.00 from F9950.9 for $11,000.00 and from F1919.4 for $41.00</w:t>
      </w:r>
      <w:r w:rsidR="00244936">
        <w:rPr>
          <w:sz w:val="24"/>
          <w:szCs w:val="24"/>
        </w:rPr>
        <w:t>, and from F8340.4 for $112.00</w:t>
      </w:r>
      <w:r w:rsidR="00013CD7">
        <w:rPr>
          <w:sz w:val="24"/>
          <w:szCs w:val="24"/>
        </w:rPr>
        <w:t>.</w:t>
      </w:r>
      <w:proofErr w:type="gramEnd"/>
      <w:r w:rsidR="00013CD7">
        <w:rPr>
          <w:sz w:val="24"/>
          <w:szCs w:val="24"/>
        </w:rPr>
        <w:t xml:space="preserve">  In the sewer fund</w:t>
      </w:r>
      <w:r w:rsidR="00E56169">
        <w:rPr>
          <w:sz w:val="24"/>
          <w:szCs w:val="24"/>
        </w:rPr>
        <w:t xml:space="preserve"> to </w:t>
      </w:r>
      <w:r w:rsidR="00244936">
        <w:rPr>
          <w:sz w:val="24"/>
          <w:szCs w:val="24"/>
        </w:rPr>
        <w:t>G1960.4 for $235.00 and to G8110.4 for $2708</w:t>
      </w:r>
      <w:r w:rsidR="00E56169">
        <w:rPr>
          <w:sz w:val="24"/>
          <w:szCs w:val="24"/>
        </w:rPr>
        <w:t>.00 and to G8130.41 for $130.00 and to G8130.42</w:t>
      </w:r>
      <w:r w:rsidR="00244936" w:rsidRPr="00244936">
        <w:rPr>
          <w:sz w:val="24"/>
          <w:szCs w:val="24"/>
        </w:rPr>
        <w:t xml:space="preserve"> </w:t>
      </w:r>
      <w:r w:rsidR="00244936">
        <w:rPr>
          <w:sz w:val="24"/>
          <w:szCs w:val="24"/>
        </w:rPr>
        <w:t xml:space="preserve">for $4,699.00, and to G9730.6 for $51,925.00, </w:t>
      </w:r>
      <w:r w:rsidR="00E56169">
        <w:rPr>
          <w:sz w:val="24"/>
          <w:szCs w:val="24"/>
        </w:rPr>
        <w:t xml:space="preserve"> from </w:t>
      </w:r>
      <w:r w:rsidR="00244936">
        <w:rPr>
          <w:sz w:val="24"/>
          <w:szCs w:val="24"/>
        </w:rPr>
        <w:t xml:space="preserve">G 8120.2 for $1316.00, </w:t>
      </w:r>
      <w:r w:rsidR="00E56169">
        <w:rPr>
          <w:sz w:val="24"/>
          <w:szCs w:val="24"/>
        </w:rPr>
        <w:lastRenderedPageBreak/>
        <w:t>G9010.8 for $1520.00 and from G8130.44 for $237.00 and from G8130.43 for $4,688.00</w:t>
      </w:r>
      <w:r w:rsidR="00244936">
        <w:rPr>
          <w:sz w:val="24"/>
          <w:szCs w:val="24"/>
        </w:rPr>
        <w:t>, and from G9710.6 for $51,925.00</w:t>
      </w:r>
      <w:r w:rsidR="00E56169">
        <w:rPr>
          <w:sz w:val="24"/>
          <w:szCs w:val="24"/>
        </w:rPr>
        <w:t>.</w:t>
      </w:r>
    </w:p>
    <w:p w:rsidR="00750A32" w:rsidRDefault="00FA6099" w:rsidP="00FF0317">
      <w:pPr>
        <w:pStyle w:val="NoSpacing"/>
        <w:rPr>
          <w:sz w:val="24"/>
          <w:szCs w:val="24"/>
        </w:rPr>
      </w:pPr>
      <w:r>
        <w:rPr>
          <w:sz w:val="24"/>
          <w:szCs w:val="24"/>
        </w:rPr>
        <w:t>4.  Trustee Kimball</w:t>
      </w:r>
      <w:r w:rsidR="003C0E15">
        <w:rPr>
          <w:sz w:val="24"/>
          <w:szCs w:val="24"/>
        </w:rPr>
        <w:t xml:space="preserve"> motioned, Trustee Harington seconded and it was unanimously</w:t>
      </w:r>
      <w:r w:rsidR="00FF78E8">
        <w:rPr>
          <w:sz w:val="24"/>
          <w:szCs w:val="24"/>
        </w:rPr>
        <w:t xml:space="preserve"> carried</w:t>
      </w:r>
      <w:r w:rsidR="003C0E15">
        <w:rPr>
          <w:sz w:val="24"/>
          <w:szCs w:val="24"/>
        </w:rPr>
        <w:t xml:space="preserve"> to give prior approval to </w:t>
      </w:r>
      <w:r w:rsidR="00C17C49">
        <w:rPr>
          <w:sz w:val="24"/>
          <w:szCs w:val="24"/>
        </w:rPr>
        <w:t>pre-</w:t>
      </w:r>
      <w:r w:rsidR="003C0E15">
        <w:rPr>
          <w:sz w:val="24"/>
          <w:szCs w:val="24"/>
        </w:rPr>
        <w:t>pay sewer capital bills to Wind-Sun</w:t>
      </w:r>
      <w:r>
        <w:rPr>
          <w:sz w:val="24"/>
          <w:szCs w:val="24"/>
        </w:rPr>
        <w:t xml:space="preserve"> ($138,249.70)</w:t>
      </w:r>
      <w:r w:rsidR="003C0E15">
        <w:rPr>
          <w:sz w:val="24"/>
          <w:szCs w:val="24"/>
        </w:rPr>
        <w:t xml:space="preserve"> and Connors-Haas</w:t>
      </w:r>
      <w:r>
        <w:rPr>
          <w:sz w:val="24"/>
          <w:szCs w:val="24"/>
        </w:rPr>
        <w:t xml:space="preserve"> ($51,300.00) and MSA Group ($603.00)</w:t>
      </w:r>
      <w:r w:rsidR="003C0E15">
        <w:rPr>
          <w:sz w:val="24"/>
          <w:szCs w:val="24"/>
        </w:rPr>
        <w:t>.</w:t>
      </w:r>
    </w:p>
    <w:p w:rsidR="00FA6099" w:rsidRDefault="00FA6099" w:rsidP="00FF0317">
      <w:pPr>
        <w:pStyle w:val="NoSpacing"/>
        <w:rPr>
          <w:sz w:val="24"/>
          <w:szCs w:val="24"/>
        </w:rPr>
      </w:pPr>
      <w:r>
        <w:rPr>
          <w:sz w:val="24"/>
          <w:szCs w:val="24"/>
        </w:rPr>
        <w:t xml:space="preserve">5.  </w:t>
      </w:r>
      <w:proofErr w:type="spellStart"/>
      <w:r>
        <w:rPr>
          <w:sz w:val="24"/>
          <w:szCs w:val="24"/>
        </w:rPr>
        <w:t>Relevy</w:t>
      </w:r>
      <w:proofErr w:type="spellEnd"/>
      <w:r>
        <w:rPr>
          <w:sz w:val="24"/>
          <w:szCs w:val="24"/>
        </w:rPr>
        <w:t xml:space="preserve"> update:  there were 37 account </w:t>
      </w:r>
      <w:proofErr w:type="spellStart"/>
      <w:r>
        <w:rPr>
          <w:sz w:val="24"/>
          <w:szCs w:val="24"/>
        </w:rPr>
        <w:t>relevied</w:t>
      </w:r>
      <w:proofErr w:type="spellEnd"/>
      <w:r>
        <w:rPr>
          <w:sz w:val="24"/>
          <w:szCs w:val="24"/>
        </w:rPr>
        <w:t>, unpaid water $22,284.46 and sewer $19,693.56.</w:t>
      </w:r>
    </w:p>
    <w:p w:rsidR="00FA6099" w:rsidRDefault="00BE3853" w:rsidP="00C33E73">
      <w:pPr>
        <w:pStyle w:val="NoSpacing"/>
        <w:rPr>
          <w:sz w:val="24"/>
          <w:szCs w:val="24"/>
        </w:rPr>
      </w:pPr>
      <w:r>
        <w:rPr>
          <w:sz w:val="24"/>
          <w:szCs w:val="24"/>
        </w:rPr>
        <w:t>6</w:t>
      </w:r>
      <w:r w:rsidR="00C17C49">
        <w:rPr>
          <w:sz w:val="24"/>
          <w:szCs w:val="24"/>
        </w:rPr>
        <w:t xml:space="preserve">.  </w:t>
      </w:r>
      <w:r w:rsidR="00FA6099">
        <w:rPr>
          <w:sz w:val="24"/>
          <w:szCs w:val="24"/>
        </w:rPr>
        <w:t>Trustee Morley motioned Mayor Falsone seconded to waive late fee for resident (Tolbert) whose bill was found in the neighbors yard.</w:t>
      </w:r>
    </w:p>
    <w:p w:rsidR="00FA6099" w:rsidRDefault="00FA6099" w:rsidP="00C33E73">
      <w:pPr>
        <w:pStyle w:val="NoSpacing"/>
        <w:rPr>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FA6099">
        <w:rPr>
          <w:sz w:val="24"/>
          <w:szCs w:val="24"/>
        </w:rPr>
        <w:t>Mar/Apr</w:t>
      </w:r>
      <w:r w:rsidR="00750A32">
        <w:rPr>
          <w:sz w:val="24"/>
          <w:szCs w:val="24"/>
        </w:rPr>
        <w:t>.</w:t>
      </w:r>
      <w:r w:rsidR="00052DC9" w:rsidRPr="003712F8">
        <w:rPr>
          <w:sz w:val="24"/>
          <w:szCs w:val="24"/>
        </w:rPr>
        <w:t xml:space="preserve"> </w:t>
      </w:r>
      <w:r w:rsidR="004C4CF5" w:rsidRPr="003712F8">
        <w:rPr>
          <w:sz w:val="24"/>
          <w:szCs w:val="24"/>
        </w:rPr>
        <w:t xml:space="preserve"> </w:t>
      </w:r>
      <w:r w:rsidR="00994574">
        <w:rPr>
          <w:sz w:val="24"/>
          <w:szCs w:val="24"/>
        </w:rPr>
        <w:t>There were no questions or concerns.</w:t>
      </w:r>
    </w:p>
    <w:p w:rsidR="00994574" w:rsidRDefault="00994574" w:rsidP="00C33E73">
      <w:pPr>
        <w:pStyle w:val="NoSpacing"/>
        <w:rPr>
          <w:sz w:val="24"/>
          <w:szCs w:val="24"/>
        </w:rPr>
      </w:pPr>
    </w:p>
    <w:p w:rsidR="00BE3853" w:rsidRPr="00BE3853" w:rsidRDefault="007934E2" w:rsidP="00BE3853">
      <w:pPr>
        <w:pStyle w:val="NoSpacing"/>
        <w:rPr>
          <w:sz w:val="24"/>
          <w:szCs w:val="24"/>
        </w:rPr>
      </w:pPr>
      <w:r w:rsidRPr="003712F8">
        <w:rPr>
          <w:b/>
          <w:sz w:val="24"/>
          <w:szCs w:val="24"/>
        </w:rPr>
        <w:t>Public works report</w:t>
      </w:r>
      <w:r w:rsidRPr="003712F8">
        <w:rPr>
          <w:sz w:val="24"/>
          <w:szCs w:val="24"/>
        </w:rPr>
        <w:t xml:space="preserve">: </w:t>
      </w:r>
    </w:p>
    <w:p w:rsidR="003407A4" w:rsidRDefault="00BE3853" w:rsidP="00BE3853">
      <w:r>
        <w:t xml:space="preserve">1. The main line valve replacements at State Street and South Avenue have been completed. </w:t>
      </w:r>
    </w:p>
    <w:p w:rsidR="00BE3853" w:rsidRDefault="00BE3853" w:rsidP="00BE3853">
      <w:r>
        <w:t>2. The storage tank manufacturer was out and inspected the leak on the tank. We are going to do some excavating in the next week or so and try to verify the location of the leak to better come up with a solution to the leak.</w:t>
      </w:r>
    </w:p>
    <w:p w:rsidR="00BE3853" w:rsidRDefault="00BE3853" w:rsidP="00BE3853">
      <w:r>
        <w:t>3. The sewer capital project is moving along. A large portion of the new equipment has arrived and installation is taking place now.</w:t>
      </w:r>
    </w:p>
    <w:p w:rsidR="00BE3853" w:rsidRDefault="00BE3853" w:rsidP="00BE3853">
      <w:r>
        <w:t>4. The City of Canandaigua swept Main Street and South Avenue for us and will return to sweep the rest of the streets as they get time. We are almost ready to order our new sweeper. The inter-municipal agreement is being drafted now and will need to be passed before we order the sweeper.</w:t>
      </w:r>
    </w:p>
    <w:p w:rsidR="00BE3853" w:rsidRDefault="00BE3853" w:rsidP="00BE3853">
      <w:r>
        <w:t>5. Our oil and stoning is done for the summer and I will have the streets striped when the comp</w:t>
      </w:r>
    </w:p>
    <w:p w:rsidR="00BE3853" w:rsidRDefault="00BE3853" w:rsidP="00BE3853">
      <w:r>
        <w:t>6.  Clock installation will be done as soon as possible.</w:t>
      </w: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Pr="00881234"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81234">
        <w:rPr>
          <w:sz w:val="24"/>
          <w:szCs w:val="24"/>
        </w:rPr>
        <w:t>no reports</w:t>
      </w:r>
    </w:p>
    <w:p w:rsidR="000D0105" w:rsidRPr="003712F8" w:rsidRDefault="000D0105"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7E10F0" w:rsidRDefault="00C6600F" w:rsidP="007E10F0">
      <w:pPr>
        <w:pStyle w:val="NoSpacing"/>
        <w:rPr>
          <w:sz w:val="24"/>
          <w:szCs w:val="24"/>
        </w:rPr>
      </w:pPr>
      <w:r w:rsidRPr="00C6600F">
        <w:rPr>
          <w:b/>
          <w:sz w:val="24"/>
          <w:szCs w:val="24"/>
        </w:rPr>
        <w:t>New business</w:t>
      </w:r>
      <w:r>
        <w:rPr>
          <w:sz w:val="24"/>
          <w:szCs w:val="24"/>
        </w:rPr>
        <w:t xml:space="preserve">:  </w:t>
      </w:r>
    </w:p>
    <w:p w:rsidR="008D42E8" w:rsidRDefault="008D42E8" w:rsidP="007E10F0">
      <w:pPr>
        <w:pStyle w:val="NoSpacing"/>
        <w:rPr>
          <w:sz w:val="24"/>
          <w:szCs w:val="24"/>
        </w:rPr>
      </w:pP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BE3853">
        <w:rPr>
          <w:sz w:val="24"/>
          <w:szCs w:val="24"/>
        </w:rPr>
        <w:t>June</w:t>
      </w:r>
      <w:r w:rsidR="005D06E5" w:rsidRPr="00F66A15">
        <w:rPr>
          <w:sz w:val="24"/>
          <w:szCs w:val="24"/>
        </w:rPr>
        <w:t xml:space="preserve"> meeting will be </w:t>
      </w:r>
      <w:r w:rsidR="00294805" w:rsidRPr="00F66A15">
        <w:rPr>
          <w:sz w:val="24"/>
          <w:szCs w:val="24"/>
        </w:rPr>
        <w:t>the f</w:t>
      </w:r>
      <w:r w:rsidR="007127B2">
        <w:rPr>
          <w:sz w:val="24"/>
          <w:szCs w:val="24"/>
        </w:rPr>
        <w:t>our</w:t>
      </w:r>
      <w:r w:rsidR="00294805" w:rsidRPr="00F66A15">
        <w:rPr>
          <w:sz w:val="24"/>
          <w:szCs w:val="24"/>
        </w:rPr>
        <w:t xml:space="preserve">th </w:t>
      </w:r>
      <w:r w:rsidR="00F94C3D">
        <w:rPr>
          <w:sz w:val="24"/>
          <w:szCs w:val="24"/>
        </w:rPr>
        <w:t>Wedne</w:t>
      </w:r>
      <w:r w:rsidR="005E2287">
        <w:rPr>
          <w:sz w:val="24"/>
          <w:szCs w:val="24"/>
        </w:rPr>
        <w:t>sday</w:t>
      </w:r>
      <w:r w:rsidR="005D06E5" w:rsidRPr="00F66A15">
        <w:rPr>
          <w:sz w:val="24"/>
          <w:szCs w:val="24"/>
        </w:rPr>
        <w:t xml:space="preserve">, </w:t>
      </w:r>
      <w:r w:rsidR="00BE3853">
        <w:rPr>
          <w:sz w:val="24"/>
          <w:szCs w:val="24"/>
        </w:rPr>
        <w:t>June 22, 2016</w:t>
      </w:r>
      <w:r w:rsidR="00294805" w:rsidRPr="00F66A15">
        <w:rPr>
          <w:sz w:val="24"/>
          <w:szCs w:val="24"/>
        </w:rPr>
        <w:t xml:space="preserve">.  </w:t>
      </w:r>
      <w:r w:rsidR="00BE3853">
        <w:rPr>
          <w:sz w:val="24"/>
          <w:szCs w:val="24"/>
        </w:rPr>
        <w:t xml:space="preserve">Trustee Harrington </w:t>
      </w:r>
      <w:r w:rsidR="00C3231E" w:rsidRPr="00F66A15">
        <w:rPr>
          <w:sz w:val="24"/>
          <w:szCs w:val="24"/>
        </w:rPr>
        <w:t xml:space="preserve">motioned, </w:t>
      </w:r>
      <w:r w:rsidRPr="00F66A15">
        <w:rPr>
          <w:sz w:val="24"/>
          <w:szCs w:val="24"/>
        </w:rPr>
        <w:t xml:space="preserve">Trustee </w:t>
      </w:r>
      <w:r w:rsidR="00BE3853">
        <w:rPr>
          <w:sz w:val="24"/>
          <w:szCs w:val="24"/>
        </w:rPr>
        <w:t>Conklin</w:t>
      </w:r>
      <w:r w:rsidR="003724CF" w:rsidRPr="00F66A15">
        <w:rPr>
          <w:sz w:val="24"/>
          <w:szCs w:val="24"/>
        </w:rPr>
        <w:t xml:space="preserve"> </w:t>
      </w:r>
      <w:r w:rsidRPr="00F66A15">
        <w:rPr>
          <w:sz w:val="24"/>
          <w:szCs w:val="24"/>
        </w:rPr>
        <w:t xml:space="preserve">seconded and it was unanimously carried to adjourn the meeting at </w:t>
      </w:r>
      <w:r w:rsidR="00BE3853">
        <w:rPr>
          <w:sz w:val="24"/>
          <w:szCs w:val="24"/>
        </w:rPr>
        <w:t>6:55</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C28BB" w:rsidRDefault="004C28BB" w:rsidP="004C28BB">
      <w:pPr>
        <w:pStyle w:val="NoSpacing"/>
      </w:pPr>
    </w:p>
    <w:p w:rsidR="007D6165" w:rsidRDefault="00BE3853" w:rsidP="004C28BB">
      <w:r>
        <w:t xml:space="preserve">Laura </w:t>
      </w:r>
      <w:proofErr w:type="spellStart"/>
      <w:r>
        <w:t>Andolino</w:t>
      </w:r>
      <w:proofErr w:type="spellEnd"/>
      <w:r>
        <w:t xml:space="preserve">, </w:t>
      </w:r>
      <w:r w:rsidR="00484E85">
        <w:t xml:space="preserve">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8E" w:rsidRDefault="0022608E" w:rsidP="003407A4">
      <w:pPr>
        <w:spacing w:after="0" w:line="240" w:lineRule="auto"/>
      </w:pPr>
      <w:r>
        <w:separator/>
      </w:r>
    </w:p>
  </w:endnote>
  <w:endnote w:type="continuationSeparator" w:id="0">
    <w:p w:rsidR="0022608E" w:rsidRDefault="0022608E" w:rsidP="003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8E" w:rsidRDefault="0022608E" w:rsidP="003407A4">
      <w:pPr>
        <w:spacing w:after="0" w:line="240" w:lineRule="auto"/>
      </w:pPr>
      <w:r>
        <w:separator/>
      </w:r>
    </w:p>
  </w:footnote>
  <w:footnote w:type="continuationSeparator" w:id="0">
    <w:p w:rsidR="0022608E" w:rsidRDefault="0022608E" w:rsidP="003407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3CD7"/>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E99"/>
    <w:rsid w:val="000D0105"/>
    <w:rsid w:val="000D6C17"/>
    <w:rsid w:val="000F5BC9"/>
    <w:rsid w:val="00100AC8"/>
    <w:rsid w:val="00104D2C"/>
    <w:rsid w:val="0010510B"/>
    <w:rsid w:val="0011045A"/>
    <w:rsid w:val="00110FB2"/>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5C40"/>
    <w:rsid w:val="001D1462"/>
    <w:rsid w:val="001D2EC4"/>
    <w:rsid w:val="001D7C4E"/>
    <w:rsid w:val="001E44A5"/>
    <w:rsid w:val="001E4ABB"/>
    <w:rsid w:val="001E7CC0"/>
    <w:rsid w:val="001F6B27"/>
    <w:rsid w:val="0021572B"/>
    <w:rsid w:val="00223F0D"/>
    <w:rsid w:val="00224A9C"/>
    <w:rsid w:val="0022608E"/>
    <w:rsid w:val="00227138"/>
    <w:rsid w:val="00235B5E"/>
    <w:rsid w:val="00243441"/>
    <w:rsid w:val="00244936"/>
    <w:rsid w:val="00262FF0"/>
    <w:rsid w:val="002849C5"/>
    <w:rsid w:val="0029230E"/>
    <w:rsid w:val="00292E36"/>
    <w:rsid w:val="00294805"/>
    <w:rsid w:val="002C1EEC"/>
    <w:rsid w:val="002C238D"/>
    <w:rsid w:val="002F27B1"/>
    <w:rsid w:val="002F73A3"/>
    <w:rsid w:val="00321494"/>
    <w:rsid w:val="003235EE"/>
    <w:rsid w:val="0032394B"/>
    <w:rsid w:val="0033182B"/>
    <w:rsid w:val="00334B5D"/>
    <w:rsid w:val="003407A4"/>
    <w:rsid w:val="0034760A"/>
    <w:rsid w:val="003541C0"/>
    <w:rsid w:val="00361E50"/>
    <w:rsid w:val="00363E36"/>
    <w:rsid w:val="0037021F"/>
    <w:rsid w:val="003712F8"/>
    <w:rsid w:val="00372086"/>
    <w:rsid w:val="003724CF"/>
    <w:rsid w:val="00376E58"/>
    <w:rsid w:val="00377A35"/>
    <w:rsid w:val="0039293C"/>
    <w:rsid w:val="00395C7F"/>
    <w:rsid w:val="00396D4D"/>
    <w:rsid w:val="003B03A4"/>
    <w:rsid w:val="003B74BC"/>
    <w:rsid w:val="003C0826"/>
    <w:rsid w:val="003C0E15"/>
    <w:rsid w:val="003D1762"/>
    <w:rsid w:val="003D1B63"/>
    <w:rsid w:val="003E0601"/>
    <w:rsid w:val="003E238B"/>
    <w:rsid w:val="003E75E2"/>
    <w:rsid w:val="003F1C57"/>
    <w:rsid w:val="003F333D"/>
    <w:rsid w:val="004075F5"/>
    <w:rsid w:val="00422437"/>
    <w:rsid w:val="00431294"/>
    <w:rsid w:val="00436233"/>
    <w:rsid w:val="0044620B"/>
    <w:rsid w:val="0045254C"/>
    <w:rsid w:val="004565D0"/>
    <w:rsid w:val="00457588"/>
    <w:rsid w:val="0046196B"/>
    <w:rsid w:val="0046517A"/>
    <w:rsid w:val="00465BF5"/>
    <w:rsid w:val="00484E85"/>
    <w:rsid w:val="004854CE"/>
    <w:rsid w:val="004877D3"/>
    <w:rsid w:val="0049240D"/>
    <w:rsid w:val="0049494B"/>
    <w:rsid w:val="004976AF"/>
    <w:rsid w:val="004A1143"/>
    <w:rsid w:val="004A542D"/>
    <w:rsid w:val="004A56B5"/>
    <w:rsid w:val="004B5020"/>
    <w:rsid w:val="004B7814"/>
    <w:rsid w:val="004C28BB"/>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3F61"/>
    <w:rsid w:val="0053679C"/>
    <w:rsid w:val="005425E9"/>
    <w:rsid w:val="00543378"/>
    <w:rsid w:val="00562E21"/>
    <w:rsid w:val="00567B50"/>
    <w:rsid w:val="00571B84"/>
    <w:rsid w:val="00574A8E"/>
    <w:rsid w:val="0059052B"/>
    <w:rsid w:val="00591DD0"/>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3518D"/>
    <w:rsid w:val="00637981"/>
    <w:rsid w:val="006435D3"/>
    <w:rsid w:val="0064706B"/>
    <w:rsid w:val="006524B1"/>
    <w:rsid w:val="006527B9"/>
    <w:rsid w:val="00655429"/>
    <w:rsid w:val="006579B8"/>
    <w:rsid w:val="006848FD"/>
    <w:rsid w:val="006A2620"/>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3B43"/>
    <w:rsid w:val="00754D51"/>
    <w:rsid w:val="007559D8"/>
    <w:rsid w:val="00763F45"/>
    <w:rsid w:val="00771E5D"/>
    <w:rsid w:val="00771EA4"/>
    <w:rsid w:val="007733C0"/>
    <w:rsid w:val="007934E2"/>
    <w:rsid w:val="007A3D88"/>
    <w:rsid w:val="007B0E4A"/>
    <w:rsid w:val="007C15E0"/>
    <w:rsid w:val="007C4AF3"/>
    <w:rsid w:val="007D4383"/>
    <w:rsid w:val="007D6165"/>
    <w:rsid w:val="007D654A"/>
    <w:rsid w:val="007E10F0"/>
    <w:rsid w:val="007F2FFA"/>
    <w:rsid w:val="007F73BA"/>
    <w:rsid w:val="00804034"/>
    <w:rsid w:val="00804393"/>
    <w:rsid w:val="00821D00"/>
    <w:rsid w:val="00823D4A"/>
    <w:rsid w:val="00823DA5"/>
    <w:rsid w:val="0082565D"/>
    <w:rsid w:val="00844E71"/>
    <w:rsid w:val="00845A26"/>
    <w:rsid w:val="00846F03"/>
    <w:rsid w:val="008556AC"/>
    <w:rsid w:val="00856FFF"/>
    <w:rsid w:val="00857B6A"/>
    <w:rsid w:val="00872C80"/>
    <w:rsid w:val="00881234"/>
    <w:rsid w:val="00883811"/>
    <w:rsid w:val="0089303C"/>
    <w:rsid w:val="00893425"/>
    <w:rsid w:val="008952C7"/>
    <w:rsid w:val="008A2257"/>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4492"/>
    <w:rsid w:val="00946A32"/>
    <w:rsid w:val="00947992"/>
    <w:rsid w:val="009512D6"/>
    <w:rsid w:val="00951D76"/>
    <w:rsid w:val="00957890"/>
    <w:rsid w:val="00961F5D"/>
    <w:rsid w:val="009736E0"/>
    <w:rsid w:val="00985E4D"/>
    <w:rsid w:val="00990066"/>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5140"/>
    <w:rsid w:val="009F6154"/>
    <w:rsid w:val="00A01A23"/>
    <w:rsid w:val="00A06211"/>
    <w:rsid w:val="00A141B3"/>
    <w:rsid w:val="00A22EDC"/>
    <w:rsid w:val="00A22FAE"/>
    <w:rsid w:val="00A23C59"/>
    <w:rsid w:val="00A25264"/>
    <w:rsid w:val="00A27396"/>
    <w:rsid w:val="00A31991"/>
    <w:rsid w:val="00A44F68"/>
    <w:rsid w:val="00A569A8"/>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3853"/>
    <w:rsid w:val="00BE7994"/>
    <w:rsid w:val="00BF644E"/>
    <w:rsid w:val="00C06F12"/>
    <w:rsid w:val="00C166F6"/>
    <w:rsid w:val="00C17BA5"/>
    <w:rsid w:val="00C17C49"/>
    <w:rsid w:val="00C3231E"/>
    <w:rsid w:val="00C33E73"/>
    <w:rsid w:val="00C53BED"/>
    <w:rsid w:val="00C6600F"/>
    <w:rsid w:val="00C761D5"/>
    <w:rsid w:val="00CA1F14"/>
    <w:rsid w:val="00CC4A86"/>
    <w:rsid w:val="00CC6288"/>
    <w:rsid w:val="00CC70E2"/>
    <w:rsid w:val="00CD29B5"/>
    <w:rsid w:val="00CD2E4F"/>
    <w:rsid w:val="00CE304A"/>
    <w:rsid w:val="00CF038B"/>
    <w:rsid w:val="00CF236D"/>
    <w:rsid w:val="00CF2989"/>
    <w:rsid w:val="00CF34C8"/>
    <w:rsid w:val="00CF5BCB"/>
    <w:rsid w:val="00D0350E"/>
    <w:rsid w:val="00D072CA"/>
    <w:rsid w:val="00D1683E"/>
    <w:rsid w:val="00D16D4F"/>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A1A2B"/>
    <w:rsid w:val="00DB1B32"/>
    <w:rsid w:val="00DB1D70"/>
    <w:rsid w:val="00DC2F64"/>
    <w:rsid w:val="00DD2766"/>
    <w:rsid w:val="00DD7DD3"/>
    <w:rsid w:val="00DE177F"/>
    <w:rsid w:val="00DE1B79"/>
    <w:rsid w:val="00DE2BBB"/>
    <w:rsid w:val="00DE7604"/>
    <w:rsid w:val="00DF5095"/>
    <w:rsid w:val="00E00D39"/>
    <w:rsid w:val="00E109F5"/>
    <w:rsid w:val="00E1722C"/>
    <w:rsid w:val="00E1788F"/>
    <w:rsid w:val="00E2663C"/>
    <w:rsid w:val="00E27D2F"/>
    <w:rsid w:val="00E27E76"/>
    <w:rsid w:val="00E47CBD"/>
    <w:rsid w:val="00E51B27"/>
    <w:rsid w:val="00E53A6C"/>
    <w:rsid w:val="00E56169"/>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43038"/>
    <w:rsid w:val="00F462C9"/>
    <w:rsid w:val="00F4727F"/>
    <w:rsid w:val="00F53FA9"/>
    <w:rsid w:val="00F55E4A"/>
    <w:rsid w:val="00F5741F"/>
    <w:rsid w:val="00F66A15"/>
    <w:rsid w:val="00F727EC"/>
    <w:rsid w:val="00F76E21"/>
    <w:rsid w:val="00F77934"/>
    <w:rsid w:val="00F8202A"/>
    <w:rsid w:val="00F82F57"/>
    <w:rsid w:val="00F94C3D"/>
    <w:rsid w:val="00F95070"/>
    <w:rsid w:val="00FA0098"/>
    <w:rsid w:val="00FA0CBE"/>
    <w:rsid w:val="00FA2BBB"/>
    <w:rsid w:val="00FA3D40"/>
    <w:rsid w:val="00FA6099"/>
    <w:rsid w:val="00FC1934"/>
    <w:rsid w:val="00FC480A"/>
    <w:rsid w:val="00FD4394"/>
    <w:rsid w:val="00FD5318"/>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1884-1589-FA44-870C-8D276ED2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Kory Caspersson</cp:lastModifiedBy>
  <cp:revision>2</cp:revision>
  <cp:lastPrinted>2016-06-07T16:55:00Z</cp:lastPrinted>
  <dcterms:created xsi:type="dcterms:W3CDTF">2018-07-17T17:32:00Z</dcterms:created>
  <dcterms:modified xsi:type="dcterms:W3CDTF">2018-07-17T17:32:00Z</dcterms:modified>
</cp:coreProperties>
</file>