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485AC6">
      <w:pPr>
        <w:rPr>
          <w:sz w:val="24"/>
          <w:szCs w:val="24"/>
        </w:rPr>
      </w:pPr>
      <w:r>
        <w:rPr>
          <w:sz w:val="24"/>
          <w:szCs w:val="24"/>
        </w:rPr>
        <w:t xml:space="preserve"> </w:t>
      </w:r>
      <w:r w:rsidR="00655429" w:rsidRPr="003712F8">
        <w:rPr>
          <w:sz w:val="24"/>
          <w:szCs w:val="24"/>
        </w:rPr>
        <w:t xml:space="preserve">Village of Bloomfield Board of Trustees Meeting of </w:t>
      </w:r>
      <w:r w:rsidR="007C48C5">
        <w:rPr>
          <w:sz w:val="24"/>
          <w:szCs w:val="24"/>
        </w:rPr>
        <w:t>November 30</w:t>
      </w:r>
      <w:r w:rsidR="00330C0A">
        <w:rPr>
          <w:sz w:val="24"/>
          <w:szCs w:val="24"/>
        </w:rPr>
        <w:t>, 2016</w:t>
      </w:r>
    </w:p>
    <w:p w:rsidR="00F53FA9"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7E10F0">
        <w:rPr>
          <w:sz w:val="24"/>
          <w:szCs w:val="24"/>
        </w:rPr>
        <w:t>Gail Harrington</w:t>
      </w:r>
      <w:r w:rsidR="000C1AB0">
        <w:rPr>
          <w:sz w:val="24"/>
          <w:szCs w:val="24"/>
        </w:rPr>
        <w:t xml:space="preserve">, </w:t>
      </w:r>
      <w:r w:rsidR="00985E4D">
        <w:rPr>
          <w:sz w:val="24"/>
          <w:szCs w:val="24"/>
        </w:rPr>
        <w:t>Dave Conklin</w:t>
      </w:r>
      <w:r w:rsidR="000C1AB0">
        <w:rPr>
          <w:sz w:val="24"/>
          <w:szCs w:val="24"/>
        </w:rPr>
        <w:t>, Dan Morley, Scott Kimball</w:t>
      </w:r>
      <w:r w:rsidR="00330C0A">
        <w:rPr>
          <w:sz w:val="24"/>
          <w:szCs w:val="24"/>
        </w:rPr>
        <w:t xml:space="preserve"> </w:t>
      </w:r>
      <w:r w:rsidR="00D16D4F">
        <w:rPr>
          <w:sz w:val="24"/>
          <w:szCs w:val="24"/>
        </w:rPr>
        <w:t xml:space="preserve">and </w:t>
      </w:r>
      <w:r w:rsidR="00857B6A" w:rsidRPr="003712F8">
        <w:rPr>
          <w:sz w:val="24"/>
          <w:szCs w:val="24"/>
        </w:rPr>
        <w:t>DPW Supervisor Brian Rayburn</w:t>
      </w:r>
      <w:r w:rsidR="00D16D4F">
        <w:rPr>
          <w:sz w:val="24"/>
          <w:szCs w:val="24"/>
        </w:rPr>
        <w:t xml:space="preserve"> </w:t>
      </w:r>
    </w:p>
    <w:p w:rsidR="00330C0A" w:rsidRDefault="00330C0A" w:rsidP="00655429">
      <w:pPr>
        <w:pStyle w:val="NoSpacing"/>
        <w:rPr>
          <w:sz w:val="24"/>
          <w:szCs w:val="24"/>
        </w:rPr>
      </w:pPr>
    </w:p>
    <w:p w:rsidR="00E2663C" w:rsidRPr="003712F8" w:rsidRDefault="00D71A6D" w:rsidP="00655429">
      <w:pPr>
        <w:pStyle w:val="NoSpacing"/>
        <w:rPr>
          <w:sz w:val="24"/>
          <w:szCs w:val="24"/>
        </w:rPr>
      </w:pPr>
      <w:r w:rsidRPr="003712F8">
        <w:rPr>
          <w:sz w:val="24"/>
          <w:szCs w:val="24"/>
        </w:rPr>
        <w:t xml:space="preserve">The meeting was opened at 5:30 with the pledge to the flag. </w:t>
      </w:r>
      <w:r w:rsidR="0082565D">
        <w:rPr>
          <w:sz w:val="24"/>
          <w:szCs w:val="24"/>
        </w:rPr>
        <w:t xml:space="preserve"> </w:t>
      </w:r>
    </w:p>
    <w:p w:rsidR="00D349C0" w:rsidRDefault="00D349C0" w:rsidP="0019620A">
      <w:pPr>
        <w:pStyle w:val="NoSpacing"/>
        <w:rPr>
          <w:sz w:val="24"/>
          <w:szCs w:val="24"/>
        </w:rPr>
      </w:pPr>
    </w:p>
    <w:p w:rsidR="00D1683E" w:rsidRDefault="00E77423" w:rsidP="00FF0317">
      <w:pPr>
        <w:pStyle w:val="NoSpacing"/>
        <w:rPr>
          <w:sz w:val="24"/>
          <w:szCs w:val="24"/>
        </w:rPr>
      </w:pPr>
      <w:r w:rsidRPr="003712F8">
        <w:rPr>
          <w:b/>
          <w:sz w:val="24"/>
          <w:szCs w:val="24"/>
        </w:rPr>
        <w:t>Minutes</w:t>
      </w:r>
      <w:r w:rsidRPr="003712F8">
        <w:rPr>
          <w:sz w:val="24"/>
          <w:szCs w:val="24"/>
        </w:rPr>
        <w:t xml:space="preserve">:  the minutes </w:t>
      </w:r>
      <w:r w:rsidR="00D15CBE">
        <w:rPr>
          <w:sz w:val="24"/>
          <w:szCs w:val="24"/>
        </w:rPr>
        <w:t xml:space="preserve">for the September </w:t>
      </w:r>
      <w:r w:rsidR="007C48C5">
        <w:rPr>
          <w:sz w:val="24"/>
          <w:szCs w:val="24"/>
        </w:rPr>
        <w:t xml:space="preserve">and October </w:t>
      </w:r>
      <w:r w:rsidR="00D15CBE">
        <w:rPr>
          <w:sz w:val="24"/>
          <w:szCs w:val="24"/>
        </w:rPr>
        <w:t xml:space="preserve">meeting </w:t>
      </w:r>
      <w:r w:rsidR="007C48C5">
        <w:rPr>
          <w:sz w:val="24"/>
          <w:szCs w:val="24"/>
        </w:rPr>
        <w:t>were approved as submitted</w:t>
      </w:r>
      <w:r w:rsidR="00D15CBE">
        <w:rPr>
          <w:sz w:val="24"/>
          <w:szCs w:val="24"/>
        </w:rPr>
        <w:t>.</w:t>
      </w:r>
    </w:p>
    <w:p w:rsidR="00E77423" w:rsidRPr="003712F8" w:rsidRDefault="00E77423" w:rsidP="00FF0317">
      <w:pPr>
        <w:pStyle w:val="NoSpacing"/>
        <w:rPr>
          <w:sz w:val="24"/>
          <w:szCs w:val="24"/>
        </w:rPr>
      </w:pPr>
    </w:p>
    <w:p w:rsidR="00D16D4F" w:rsidRDefault="00D16D4F" w:rsidP="00FF0317">
      <w:pPr>
        <w:pStyle w:val="NoSpacing"/>
        <w:rPr>
          <w:b/>
          <w:sz w:val="24"/>
          <w:szCs w:val="24"/>
        </w:rPr>
      </w:pPr>
      <w:r>
        <w:rPr>
          <w:b/>
          <w:sz w:val="24"/>
          <w:szCs w:val="24"/>
        </w:rPr>
        <w:t xml:space="preserve">Privilege of the floor:  </w:t>
      </w:r>
      <w:r w:rsidR="00D15CBE">
        <w:rPr>
          <w:sz w:val="24"/>
          <w:szCs w:val="24"/>
        </w:rPr>
        <w:t>None</w:t>
      </w:r>
    </w:p>
    <w:p w:rsidR="00104E64" w:rsidRDefault="00104E64" w:rsidP="00FF0317">
      <w:pPr>
        <w:pStyle w:val="NoSpacing"/>
        <w:rPr>
          <w:b/>
          <w:sz w:val="24"/>
          <w:szCs w:val="24"/>
        </w:rPr>
      </w:pPr>
    </w:p>
    <w:p w:rsidR="00D71A6D"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7C48C5" w:rsidRDefault="004D1FAE" w:rsidP="00A80EB4">
      <w:pPr>
        <w:pStyle w:val="NoSpacing"/>
        <w:rPr>
          <w:sz w:val="24"/>
          <w:szCs w:val="24"/>
        </w:rPr>
      </w:pPr>
      <w:r>
        <w:rPr>
          <w:sz w:val="24"/>
          <w:szCs w:val="24"/>
        </w:rPr>
        <w:t>1</w:t>
      </w:r>
      <w:r w:rsidR="00D15CBE">
        <w:rPr>
          <w:sz w:val="24"/>
          <w:szCs w:val="24"/>
        </w:rPr>
        <w:t xml:space="preserve">   </w:t>
      </w:r>
      <w:r w:rsidR="007C48C5">
        <w:rPr>
          <w:sz w:val="24"/>
          <w:szCs w:val="24"/>
        </w:rPr>
        <w:t>Mayor Falsone requested that DPW Supervisor Brian Rayburn research the cost of reflective paint for the crosswalks in the Village.</w:t>
      </w:r>
    </w:p>
    <w:p w:rsidR="007A38F9" w:rsidRDefault="007C48C5" w:rsidP="00A80EB4">
      <w:pPr>
        <w:pStyle w:val="NoSpacing"/>
        <w:rPr>
          <w:color w:val="FF0000"/>
          <w:sz w:val="24"/>
          <w:szCs w:val="24"/>
        </w:rPr>
      </w:pPr>
      <w:r>
        <w:rPr>
          <w:sz w:val="24"/>
          <w:szCs w:val="24"/>
        </w:rPr>
        <w:t>2.  Mayor Falsone reported that cost of healthcare went up by just over 19% for 2017.</w:t>
      </w:r>
      <w:r w:rsidR="00F22EC9" w:rsidRPr="007A38F9">
        <w:rPr>
          <w:color w:val="FF0000"/>
          <w:sz w:val="24"/>
          <w:szCs w:val="24"/>
        </w:rPr>
        <w:t xml:space="preserve"> </w:t>
      </w:r>
    </w:p>
    <w:p w:rsidR="007C48C5" w:rsidRDefault="00A716D3" w:rsidP="00A80EB4">
      <w:pPr>
        <w:pStyle w:val="NoSpacing"/>
        <w:rPr>
          <w:sz w:val="24"/>
          <w:szCs w:val="24"/>
        </w:rPr>
      </w:pPr>
      <w:r>
        <w:rPr>
          <w:sz w:val="24"/>
          <w:szCs w:val="24"/>
        </w:rPr>
        <w:t>3</w:t>
      </w:r>
      <w:r w:rsidR="004D1FAE">
        <w:rPr>
          <w:sz w:val="24"/>
          <w:szCs w:val="24"/>
        </w:rPr>
        <w:t xml:space="preserve">.  </w:t>
      </w:r>
      <w:r w:rsidR="007C48C5">
        <w:rPr>
          <w:sz w:val="24"/>
          <w:szCs w:val="24"/>
        </w:rPr>
        <w:t xml:space="preserve">Mayor Falsone motioned and </w:t>
      </w:r>
      <w:r w:rsidR="00D15CBE">
        <w:rPr>
          <w:sz w:val="24"/>
          <w:szCs w:val="24"/>
        </w:rPr>
        <w:t xml:space="preserve">Trustee </w:t>
      </w:r>
      <w:r w:rsidR="007C48C5">
        <w:rPr>
          <w:sz w:val="24"/>
          <w:szCs w:val="24"/>
        </w:rPr>
        <w:t>Harrington seconded and it was unanimously carried to continue with shared fuel agreement with the Town of East Bloomfield and to pay the new $0.06/per gallon rate.</w:t>
      </w:r>
    </w:p>
    <w:p w:rsidR="00C42F33" w:rsidRDefault="00C42F33" w:rsidP="00A80EB4">
      <w:pPr>
        <w:pStyle w:val="NoSpacing"/>
        <w:rPr>
          <w:sz w:val="24"/>
          <w:szCs w:val="24"/>
        </w:rPr>
      </w:pPr>
    </w:p>
    <w:p w:rsidR="00C42F33" w:rsidRDefault="00131BB5" w:rsidP="00A80EB4">
      <w:pPr>
        <w:pStyle w:val="NoSpacing"/>
        <w:rPr>
          <w:sz w:val="24"/>
          <w:szCs w:val="24"/>
        </w:rPr>
      </w:pPr>
      <w:r>
        <w:rPr>
          <w:sz w:val="24"/>
          <w:szCs w:val="24"/>
        </w:rPr>
        <w:t xml:space="preserve">6:00 pm Public Hearing opened:  Local Law #3- Tax Cap.  Mayor Falsone requested waving the reading of the notice.  </w:t>
      </w:r>
    </w:p>
    <w:p w:rsidR="00131BB5" w:rsidRDefault="00131BB5" w:rsidP="00A80EB4">
      <w:pPr>
        <w:pStyle w:val="NoSpacing"/>
        <w:rPr>
          <w:sz w:val="24"/>
          <w:szCs w:val="24"/>
        </w:rPr>
      </w:pPr>
    </w:p>
    <w:p w:rsidR="00131BB5" w:rsidRDefault="00131BB5" w:rsidP="00A80EB4">
      <w:pPr>
        <w:pStyle w:val="NoSpacing"/>
        <w:rPr>
          <w:sz w:val="24"/>
          <w:szCs w:val="24"/>
        </w:rPr>
      </w:pPr>
      <w:r w:rsidRPr="00F724C0">
        <w:rPr>
          <w:sz w:val="24"/>
          <w:szCs w:val="24"/>
        </w:rPr>
        <w:t xml:space="preserve">6:30 pm Public Hearing closed:  Trustee Morley motioned, Trustee Harrington seconded and it was unanimously carried to exceed the tax cap for </w:t>
      </w:r>
      <w:r w:rsidR="00F724C0" w:rsidRPr="00F724C0">
        <w:rPr>
          <w:sz w:val="24"/>
          <w:szCs w:val="24"/>
        </w:rPr>
        <w:t>2017</w:t>
      </w:r>
      <w:r w:rsidR="007E5250">
        <w:rPr>
          <w:sz w:val="24"/>
          <w:szCs w:val="24"/>
        </w:rPr>
        <w:t>, if necessary</w:t>
      </w:r>
      <w:r w:rsidR="001B6032">
        <w:rPr>
          <w:sz w:val="24"/>
          <w:szCs w:val="24"/>
        </w:rPr>
        <w:t>.</w:t>
      </w:r>
    </w:p>
    <w:p w:rsidR="0029230E" w:rsidRDefault="0082565D" w:rsidP="00FF0317">
      <w:pPr>
        <w:pStyle w:val="NoSpacing"/>
        <w:rPr>
          <w:sz w:val="24"/>
          <w:szCs w:val="24"/>
        </w:rPr>
      </w:pPr>
      <w:r>
        <w:rPr>
          <w:sz w:val="24"/>
          <w:szCs w:val="24"/>
        </w:rPr>
        <w:t xml:space="preserve">   </w:t>
      </w:r>
    </w:p>
    <w:p w:rsidR="00744A88" w:rsidRPr="003712F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bookmarkStart w:id="0" w:name="_GoBack"/>
      <w:bookmarkEnd w:id="0"/>
    </w:p>
    <w:p w:rsidR="00744A88" w:rsidRDefault="00744A88" w:rsidP="00FF0317">
      <w:pPr>
        <w:pStyle w:val="NoSpacing"/>
        <w:rPr>
          <w:sz w:val="24"/>
          <w:szCs w:val="24"/>
        </w:rPr>
      </w:pPr>
      <w:r w:rsidRPr="003712F8">
        <w:rPr>
          <w:sz w:val="24"/>
          <w:szCs w:val="24"/>
        </w:rPr>
        <w:t xml:space="preserve">1. Board reviewed monthly financial statements for </w:t>
      </w:r>
      <w:r w:rsidR="007C48C5">
        <w:rPr>
          <w:sz w:val="24"/>
          <w:szCs w:val="24"/>
        </w:rPr>
        <w:t>November</w:t>
      </w:r>
      <w:r w:rsidRPr="003712F8">
        <w:rPr>
          <w:sz w:val="24"/>
          <w:szCs w:val="24"/>
        </w:rPr>
        <w:t>.</w:t>
      </w:r>
    </w:p>
    <w:p w:rsidR="00F724C0" w:rsidRPr="003712F8" w:rsidRDefault="00F724C0" w:rsidP="00FF0317">
      <w:pPr>
        <w:pStyle w:val="NoSpacing"/>
        <w:rPr>
          <w:sz w:val="24"/>
          <w:szCs w:val="24"/>
        </w:rPr>
      </w:pPr>
      <w:r w:rsidRPr="001B6032">
        <w:rPr>
          <w:sz w:val="24"/>
          <w:szCs w:val="24"/>
        </w:rPr>
        <w:t>2.  The Board agreed to make an offer of employment to Kailee Faulkner for the Deputy Clerk/Treasurer position.  The position is to replace the current Deputy who has resigned.  The offer will be made at the current rate of pay and for a six month trial</w:t>
      </w:r>
      <w:r w:rsidR="001B6032">
        <w:rPr>
          <w:sz w:val="24"/>
          <w:szCs w:val="24"/>
        </w:rPr>
        <w:t>.</w:t>
      </w:r>
    </w:p>
    <w:p w:rsidR="00744A88" w:rsidRDefault="00F724C0" w:rsidP="00FF0317">
      <w:pPr>
        <w:pStyle w:val="NoSpacing"/>
        <w:rPr>
          <w:sz w:val="24"/>
          <w:szCs w:val="24"/>
        </w:rPr>
      </w:pPr>
      <w:r>
        <w:rPr>
          <w:sz w:val="24"/>
          <w:szCs w:val="24"/>
        </w:rPr>
        <w:t>3</w:t>
      </w:r>
      <w:r w:rsidR="00744A88" w:rsidRPr="003712F8">
        <w:rPr>
          <w:sz w:val="24"/>
          <w:szCs w:val="24"/>
        </w:rPr>
        <w:t>. Abstract #</w:t>
      </w:r>
      <w:r w:rsidR="007C48C5">
        <w:rPr>
          <w:sz w:val="24"/>
          <w:szCs w:val="24"/>
        </w:rPr>
        <w:t>6</w:t>
      </w:r>
      <w:r w:rsidR="00744A88" w:rsidRPr="003712F8">
        <w:rPr>
          <w:sz w:val="24"/>
          <w:szCs w:val="24"/>
        </w:rPr>
        <w:t xml:space="preserve"> (vouchers</w:t>
      </w:r>
      <w:r w:rsidR="00DE1B79" w:rsidRPr="003712F8">
        <w:rPr>
          <w:sz w:val="24"/>
          <w:szCs w:val="24"/>
        </w:rPr>
        <w:t xml:space="preserve"> </w:t>
      </w:r>
      <w:r w:rsidR="00996D3F">
        <w:rPr>
          <w:sz w:val="24"/>
          <w:szCs w:val="24"/>
        </w:rPr>
        <w:t>172-205, HG 62, 63, 64, 65 and HA13</w:t>
      </w:r>
      <w:r w:rsidR="002E72B1" w:rsidRPr="00490473">
        <w:rPr>
          <w:sz w:val="24"/>
          <w:szCs w:val="24"/>
        </w:rPr>
        <w:t>)</w:t>
      </w:r>
      <w:r w:rsidR="0053094A" w:rsidRPr="00490473">
        <w:rPr>
          <w:sz w:val="24"/>
          <w:szCs w:val="24"/>
        </w:rPr>
        <w:t xml:space="preserve"> was audited and approved in the following amounts: </w:t>
      </w:r>
      <w:r w:rsidR="00562E21" w:rsidRPr="00490473">
        <w:rPr>
          <w:sz w:val="24"/>
          <w:szCs w:val="24"/>
        </w:rPr>
        <w:t>g</w:t>
      </w:r>
      <w:r w:rsidR="0053094A" w:rsidRPr="00490473">
        <w:rPr>
          <w:sz w:val="24"/>
          <w:szCs w:val="24"/>
        </w:rPr>
        <w:t xml:space="preserve">eneral </w:t>
      </w:r>
      <w:r w:rsidR="00562E21" w:rsidRPr="00490473">
        <w:rPr>
          <w:sz w:val="24"/>
          <w:szCs w:val="24"/>
        </w:rPr>
        <w:t>f</w:t>
      </w:r>
      <w:r w:rsidR="0053094A" w:rsidRPr="00490473">
        <w:rPr>
          <w:sz w:val="24"/>
          <w:szCs w:val="24"/>
        </w:rPr>
        <w:t>und $</w:t>
      </w:r>
      <w:r w:rsidR="00A716D3">
        <w:rPr>
          <w:sz w:val="24"/>
          <w:szCs w:val="24"/>
        </w:rPr>
        <w:t>33,683.06</w:t>
      </w:r>
      <w:r w:rsidR="00783826">
        <w:rPr>
          <w:sz w:val="24"/>
          <w:szCs w:val="24"/>
        </w:rPr>
        <w:t>,</w:t>
      </w:r>
      <w:r w:rsidR="0053094A" w:rsidRPr="00490473">
        <w:rPr>
          <w:sz w:val="24"/>
          <w:szCs w:val="24"/>
        </w:rPr>
        <w:t xml:space="preserve"> </w:t>
      </w:r>
      <w:r w:rsidR="00562E21" w:rsidRPr="00490473">
        <w:rPr>
          <w:sz w:val="24"/>
          <w:szCs w:val="24"/>
        </w:rPr>
        <w:t>w</w:t>
      </w:r>
      <w:r w:rsidR="0053094A" w:rsidRPr="00490473">
        <w:rPr>
          <w:sz w:val="24"/>
          <w:szCs w:val="24"/>
        </w:rPr>
        <w:t xml:space="preserve">ater </w:t>
      </w:r>
      <w:r w:rsidR="00562E21" w:rsidRPr="00490473">
        <w:rPr>
          <w:sz w:val="24"/>
          <w:szCs w:val="24"/>
        </w:rPr>
        <w:t>f</w:t>
      </w:r>
      <w:r w:rsidR="0053094A" w:rsidRPr="00490473">
        <w:rPr>
          <w:sz w:val="24"/>
          <w:szCs w:val="24"/>
        </w:rPr>
        <w:t>und $</w:t>
      </w:r>
      <w:r w:rsidR="00A716D3">
        <w:rPr>
          <w:sz w:val="24"/>
          <w:szCs w:val="24"/>
        </w:rPr>
        <w:t>14,474.29,</w:t>
      </w:r>
      <w:r w:rsidR="0053094A" w:rsidRPr="00490473">
        <w:rPr>
          <w:sz w:val="24"/>
          <w:szCs w:val="24"/>
        </w:rPr>
        <w:t xml:space="preserve"> </w:t>
      </w:r>
      <w:r w:rsidR="00562E21" w:rsidRPr="00490473">
        <w:rPr>
          <w:sz w:val="24"/>
          <w:szCs w:val="24"/>
        </w:rPr>
        <w:t>s</w:t>
      </w:r>
      <w:r w:rsidR="0053094A" w:rsidRPr="00490473">
        <w:rPr>
          <w:sz w:val="24"/>
          <w:szCs w:val="24"/>
        </w:rPr>
        <w:t xml:space="preserve">ewer </w:t>
      </w:r>
      <w:r w:rsidR="00562E21" w:rsidRPr="00490473">
        <w:rPr>
          <w:sz w:val="24"/>
          <w:szCs w:val="24"/>
        </w:rPr>
        <w:t>f</w:t>
      </w:r>
      <w:r w:rsidR="0053094A" w:rsidRPr="00490473">
        <w:rPr>
          <w:sz w:val="24"/>
          <w:szCs w:val="24"/>
        </w:rPr>
        <w:t>und $</w:t>
      </w:r>
      <w:r w:rsidR="00A716D3">
        <w:rPr>
          <w:sz w:val="24"/>
          <w:szCs w:val="24"/>
        </w:rPr>
        <w:t>14,462.47</w:t>
      </w:r>
      <w:r w:rsidR="00783826">
        <w:rPr>
          <w:sz w:val="24"/>
          <w:szCs w:val="24"/>
        </w:rPr>
        <w:t xml:space="preserve"> </w:t>
      </w:r>
      <w:r w:rsidR="00950F62">
        <w:rPr>
          <w:sz w:val="24"/>
          <w:szCs w:val="24"/>
        </w:rPr>
        <w:t xml:space="preserve">and sewer capital fund </w:t>
      </w:r>
      <w:r w:rsidR="00A716D3">
        <w:rPr>
          <w:sz w:val="24"/>
          <w:szCs w:val="24"/>
        </w:rPr>
        <w:t>$209,455.22 and Trust and Agency $6,477.22</w:t>
      </w:r>
      <w:r w:rsidR="008A529F" w:rsidRPr="00490473">
        <w:rPr>
          <w:sz w:val="24"/>
          <w:szCs w:val="24"/>
        </w:rPr>
        <w:t xml:space="preserve">. </w:t>
      </w:r>
      <w:r w:rsidR="00052C72" w:rsidRPr="00490473">
        <w:rPr>
          <w:sz w:val="24"/>
          <w:szCs w:val="24"/>
        </w:rPr>
        <w:t>The</w:t>
      </w:r>
      <w:r w:rsidR="0053094A" w:rsidRPr="00490473">
        <w:rPr>
          <w:sz w:val="24"/>
          <w:szCs w:val="24"/>
        </w:rPr>
        <w:t xml:space="preserve"> </w:t>
      </w:r>
      <w:r w:rsidR="00054501" w:rsidRPr="00490473">
        <w:rPr>
          <w:sz w:val="24"/>
          <w:szCs w:val="24"/>
        </w:rPr>
        <w:t>c</w:t>
      </w:r>
      <w:r w:rsidR="0053094A" w:rsidRPr="00490473">
        <w:rPr>
          <w:sz w:val="24"/>
          <w:szCs w:val="24"/>
        </w:rPr>
        <w:t xml:space="preserve">lerk </w:t>
      </w:r>
      <w:r w:rsidR="00004283" w:rsidRPr="00490473">
        <w:rPr>
          <w:sz w:val="24"/>
          <w:szCs w:val="24"/>
        </w:rPr>
        <w:t xml:space="preserve">and DPW supervisor </w:t>
      </w:r>
      <w:r w:rsidR="0053094A" w:rsidRPr="00490473">
        <w:rPr>
          <w:sz w:val="24"/>
          <w:szCs w:val="24"/>
        </w:rPr>
        <w:t xml:space="preserve">declared that all services have been rendered and all goods have been received. Trustee </w:t>
      </w:r>
      <w:r w:rsidR="00B945ED">
        <w:rPr>
          <w:sz w:val="24"/>
          <w:szCs w:val="24"/>
        </w:rPr>
        <w:t>Conklin</w:t>
      </w:r>
      <w:r w:rsidR="00B3395A" w:rsidRPr="00490473">
        <w:rPr>
          <w:sz w:val="24"/>
          <w:szCs w:val="24"/>
        </w:rPr>
        <w:t xml:space="preserve"> motioned, </w:t>
      </w:r>
      <w:r w:rsidR="00950F62">
        <w:rPr>
          <w:sz w:val="24"/>
          <w:szCs w:val="24"/>
        </w:rPr>
        <w:t xml:space="preserve">Trustee </w:t>
      </w:r>
      <w:r w:rsidR="00B945ED">
        <w:rPr>
          <w:sz w:val="24"/>
          <w:szCs w:val="24"/>
        </w:rPr>
        <w:t>Morley</w:t>
      </w:r>
      <w:r w:rsidR="00950F62">
        <w:rPr>
          <w:sz w:val="24"/>
          <w:szCs w:val="24"/>
        </w:rPr>
        <w:t xml:space="preserve"> </w:t>
      </w:r>
      <w:r w:rsidR="0053094A" w:rsidRPr="00490473">
        <w:rPr>
          <w:sz w:val="24"/>
          <w:szCs w:val="24"/>
        </w:rPr>
        <w:t>seconded and it was unanimously carried to pay the bills as presented</w:t>
      </w:r>
      <w:r w:rsidR="00A92A6A" w:rsidRPr="00490473">
        <w:rPr>
          <w:sz w:val="24"/>
          <w:szCs w:val="24"/>
        </w:rPr>
        <w:t>.</w:t>
      </w:r>
      <w:r w:rsidR="00B3395A" w:rsidRPr="00490473">
        <w:rPr>
          <w:sz w:val="24"/>
          <w:szCs w:val="24"/>
        </w:rPr>
        <w:t xml:space="preserve"> </w:t>
      </w:r>
      <w:r w:rsidR="001E44A5" w:rsidRPr="00490473">
        <w:rPr>
          <w:sz w:val="24"/>
          <w:szCs w:val="24"/>
        </w:rPr>
        <w:t xml:space="preserve">  </w:t>
      </w:r>
    </w:p>
    <w:p w:rsidR="00290929" w:rsidRDefault="00F724C0" w:rsidP="00FF0317">
      <w:pPr>
        <w:pStyle w:val="NoSpacing"/>
        <w:rPr>
          <w:sz w:val="24"/>
          <w:szCs w:val="24"/>
        </w:rPr>
      </w:pPr>
      <w:r>
        <w:rPr>
          <w:sz w:val="24"/>
          <w:szCs w:val="24"/>
        </w:rPr>
        <w:t>4</w:t>
      </w:r>
      <w:r w:rsidR="00290929" w:rsidRPr="00950F62">
        <w:rPr>
          <w:sz w:val="24"/>
          <w:szCs w:val="24"/>
        </w:rPr>
        <w:t xml:space="preserve">.  Trustee Conklin motioned and </w:t>
      </w:r>
      <w:r w:rsidR="00950F62" w:rsidRPr="00950F62">
        <w:rPr>
          <w:sz w:val="24"/>
          <w:szCs w:val="24"/>
        </w:rPr>
        <w:t>Mayor Falsone</w:t>
      </w:r>
      <w:r w:rsidR="00290929" w:rsidRPr="00950F62">
        <w:rPr>
          <w:sz w:val="24"/>
          <w:szCs w:val="24"/>
        </w:rPr>
        <w:t xml:space="preserve"> seconded </w:t>
      </w:r>
      <w:r w:rsidR="00462648">
        <w:rPr>
          <w:sz w:val="24"/>
          <w:szCs w:val="24"/>
        </w:rPr>
        <w:t xml:space="preserve">and it was unanimously carried </w:t>
      </w:r>
      <w:r w:rsidR="00290929" w:rsidRPr="00950F62">
        <w:rPr>
          <w:sz w:val="24"/>
          <w:szCs w:val="24"/>
        </w:rPr>
        <w:t xml:space="preserve">to make transfer of funds from </w:t>
      </w:r>
      <w:r>
        <w:rPr>
          <w:sz w:val="24"/>
          <w:szCs w:val="24"/>
        </w:rPr>
        <w:t>A1990.4</w:t>
      </w:r>
      <w:r w:rsidR="00F97A85" w:rsidRPr="00950F62">
        <w:rPr>
          <w:sz w:val="24"/>
          <w:szCs w:val="24"/>
        </w:rPr>
        <w:t xml:space="preserve"> to </w:t>
      </w:r>
      <w:r>
        <w:rPr>
          <w:sz w:val="24"/>
          <w:szCs w:val="24"/>
        </w:rPr>
        <w:t>A6410.4 in the amount of $26.00</w:t>
      </w:r>
      <w:r w:rsidR="00950F62" w:rsidRPr="00950F62">
        <w:rPr>
          <w:sz w:val="24"/>
          <w:szCs w:val="24"/>
        </w:rPr>
        <w:t xml:space="preserve"> and from </w:t>
      </w:r>
      <w:r>
        <w:rPr>
          <w:sz w:val="24"/>
          <w:szCs w:val="24"/>
        </w:rPr>
        <w:t>F1990.4 to F9010.8</w:t>
      </w:r>
      <w:r w:rsidR="00950F62" w:rsidRPr="00950F62">
        <w:rPr>
          <w:sz w:val="24"/>
          <w:szCs w:val="24"/>
        </w:rPr>
        <w:t xml:space="preserve"> in the amount of $</w:t>
      </w:r>
      <w:r>
        <w:rPr>
          <w:sz w:val="24"/>
          <w:szCs w:val="24"/>
        </w:rPr>
        <w:t>2,282.00</w:t>
      </w:r>
      <w:r w:rsidR="00950F62" w:rsidRPr="00950F62">
        <w:rPr>
          <w:sz w:val="24"/>
          <w:szCs w:val="24"/>
        </w:rPr>
        <w:t>.</w:t>
      </w:r>
    </w:p>
    <w:p w:rsidR="00F724C0" w:rsidRPr="00950F62" w:rsidRDefault="00F724C0" w:rsidP="00FF0317">
      <w:pPr>
        <w:pStyle w:val="NoSpacing"/>
        <w:rPr>
          <w:sz w:val="24"/>
          <w:szCs w:val="24"/>
        </w:rPr>
      </w:pPr>
      <w:r>
        <w:rPr>
          <w:sz w:val="24"/>
          <w:szCs w:val="24"/>
        </w:rPr>
        <w:t xml:space="preserve">5.  Trustee Morley motioned and Trustee Conklin seconded and it was unanimously carried to </w:t>
      </w:r>
      <w:r w:rsidR="001B6032">
        <w:rPr>
          <w:sz w:val="24"/>
          <w:szCs w:val="24"/>
        </w:rPr>
        <w:t xml:space="preserve">give </w:t>
      </w:r>
      <w:r>
        <w:rPr>
          <w:sz w:val="24"/>
          <w:szCs w:val="24"/>
        </w:rPr>
        <w:t>prior approval to pay:  Change Order #4 in the amount of $21,898.00, and Office Max in the amount of $361.93, and Wind Sun Construction in the amount of $290.00.</w:t>
      </w:r>
    </w:p>
    <w:p w:rsidR="00BC3513" w:rsidRDefault="00BC3513" w:rsidP="00C33E73">
      <w:pPr>
        <w:pStyle w:val="NoSpacing"/>
        <w:rPr>
          <w:b/>
          <w:sz w:val="24"/>
          <w:szCs w:val="24"/>
        </w:rPr>
      </w:pPr>
    </w:p>
    <w:p w:rsidR="000A36CC" w:rsidRDefault="0053094A" w:rsidP="00C33E73">
      <w:pPr>
        <w:pStyle w:val="NoSpacing"/>
        <w:rPr>
          <w:sz w:val="24"/>
          <w:szCs w:val="24"/>
        </w:rPr>
      </w:pPr>
      <w:r w:rsidRPr="003712F8">
        <w:rPr>
          <w:b/>
          <w:sz w:val="24"/>
          <w:szCs w:val="24"/>
        </w:rPr>
        <w:t>CEO report</w:t>
      </w:r>
      <w:r w:rsidRPr="003712F8">
        <w:rPr>
          <w:sz w:val="24"/>
          <w:szCs w:val="24"/>
        </w:rPr>
        <w:t xml:space="preserve">: </w:t>
      </w:r>
      <w:r w:rsidR="00BC3513">
        <w:rPr>
          <w:sz w:val="24"/>
          <w:szCs w:val="24"/>
        </w:rPr>
        <w:t>Reviewed by Board</w:t>
      </w:r>
    </w:p>
    <w:p w:rsidR="00AE1C8A" w:rsidRDefault="00AE1C8A" w:rsidP="00D223DF">
      <w:pPr>
        <w:pStyle w:val="NoSpacing"/>
        <w:rPr>
          <w:b/>
          <w:sz w:val="24"/>
          <w:szCs w:val="24"/>
        </w:rPr>
      </w:pPr>
    </w:p>
    <w:p w:rsidR="00D223DF" w:rsidRDefault="007934E2" w:rsidP="00D223DF">
      <w:pPr>
        <w:pStyle w:val="NoSpacing"/>
        <w:rPr>
          <w:sz w:val="24"/>
          <w:szCs w:val="24"/>
        </w:rPr>
      </w:pPr>
      <w:r w:rsidRPr="003712F8">
        <w:rPr>
          <w:b/>
          <w:sz w:val="24"/>
          <w:szCs w:val="24"/>
        </w:rPr>
        <w:t>Public works report</w:t>
      </w:r>
      <w:r w:rsidR="00D223DF">
        <w:rPr>
          <w:sz w:val="24"/>
          <w:szCs w:val="24"/>
        </w:rPr>
        <w:t>:</w:t>
      </w:r>
    </w:p>
    <w:p w:rsidR="009D175E" w:rsidRDefault="009D175E" w:rsidP="009D175E">
      <w:r>
        <w:t>Annual DOH inspection of the water system was done this month.  Several backflow device testing results that did not come in, we will research those, everything else looked good. We were praised for our proactive actions during the drought.</w:t>
      </w:r>
    </w:p>
    <w:p w:rsidR="009D175E" w:rsidRDefault="009D175E" w:rsidP="009D175E">
      <w:r>
        <w:t>There is one small change order to complete and the sewer capital project should be complete.</w:t>
      </w:r>
    </w:p>
    <w:p w:rsidR="009D175E" w:rsidRDefault="009D175E" w:rsidP="009D175E">
      <w:r>
        <w:t>Plows are on and first run of the season went well.</w:t>
      </w:r>
    </w:p>
    <w:p w:rsidR="009D175E" w:rsidRDefault="009D175E" w:rsidP="009D175E">
      <w:r>
        <w:t xml:space="preserve">The holiday banners and wreaths are up. </w:t>
      </w:r>
    </w:p>
    <w:p w:rsidR="009D175E" w:rsidRDefault="00C2601C" w:rsidP="009D175E">
      <w:r>
        <w:t>If the weather holds out</w:t>
      </w:r>
      <w:r w:rsidR="009D175E">
        <w:t xml:space="preserve"> we will be doing some tree trimming and various repairs to street lights. </w:t>
      </w:r>
    </w:p>
    <w:p w:rsidR="009D175E" w:rsidRDefault="009D175E" w:rsidP="009D175E">
      <w:r>
        <w:t>We will not be trading the Bobcat this year, the market has changed in the used skid steer category, and at the same time, we did not put a lot of hours on the current Bobcat because of the light winter last year and the sewer plant project going on this summer. I think it is more financially feasible to keep ours one more year.</w:t>
      </w:r>
    </w:p>
    <w:p w:rsidR="009D175E" w:rsidRDefault="009D175E" w:rsidP="009D175E">
      <w:r>
        <w:t xml:space="preserve">We will be ordering a </w:t>
      </w:r>
      <w:r w:rsidR="00C2601C">
        <w:t>pickup</w:t>
      </w:r>
      <w:r>
        <w:t xml:space="preserve"> truck which was budgeted. We normally order trucks </w:t>
      </w:r>
      <w:r w:rsidR="00C2601C">
        <w:t>mid-summer</w:t>
      </w:r>
      <w:r>
        <w:t>, however</w:t>
      </w:r>
      <w:r w:rsidR="00C2601C">
        <w:t>,</w:t>
      </w:r>
      <w:r>
        <w:t xml:space="preserve"> they have not been available on state bid until now.</w:t>
      </w:r>
    </w:p>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r w:rsidR="00BC3513">
        <w:rPr>
          <w:sz w:val="24"/>
          <w:szCs w:val="24"/>
        </w:rPr>
        <w:t>none</w:t>
      </w:r>
    </w:p>
    <w:p w:rsidR="00750706" w:rsidRDefault="00750706" w:rsidP="0053094A">
      <w:pPr>
        <w:pStyle w:val="NoSpacing"/>
        <w:rPr>
          <w:b/>
          <w:sz w:val="24"/>
          <w:szCs w:val="24"/>
        </w:rPr>
      </w:pPr>
    </w:p>
    <w:p w:rsidR="00AC0246"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BC3513" w:rsidRPr="009D175E">
        <w:rPr>
          <w:sz w:val="24"/>
          <w:szCs w:val="24"/>
        </w:rPr>
        <w:t>none</w:t>
      </w:r>
    </w:p>
    <w:p w:rsidR="00191394" w:rsidRPr="003712F8" w:rsidRDefault="00191394" w:rsidP="0053094A">
      <w:pPr>
        <w:pStyle w:val="NoSpacing"/>
        <w:rPr>
          <w:sz w:val="24"/>
          <w:szCs w:val="24"/>
        </w:rPr>
      </w:pPr>
    </w:p>
    <w:p w:rsidR="008B4C42" w:rsidRDefault="005E5933" w:rsidP="008D28BD">
      <w:pPr>
        <w:pStyle w:val="NoSpacing"/>
        <w:rPr>
          <w:sz w:val="24"/>
          <w:szCs w:val="24"/>
        </w:rPr>
      </w:pPr>
      <w:r>
        <w:rPr>
          <w:b/>
          <w:sz w:val="24"/>
          <w:szCs w:val="24"/>
        </w:rPr>
        <w:t xml:space="preserve">Unfinished </w:t>
      </w:r>
      <w:r w:rsidR="003E0601" w:rsidRPr="003712F8">
        <w:rPr>
          <w:b/>
          <w:sz w:val="24"/>
          <w:szCs w:val="24"/>
        </w:rPr>
        <w:t>Business</w:t>
      </w:r>
      <w:r w:rsidR="003E0601" w:rsidRPr="003712F8">
        <w:rPr>
          <w:sz w:val="24"/>
          <w:szCs w:val="24"/>
        </w:rPr>
        <w:t>:</w:t>
      </w:r>
      <w:r w:rsidR="00F8202A">
        <w:rPr>
          <w:sz w:val="24"/>
          <w:szCs w:val="24"/>
        </w:rPr>
        <w:t xml:space="preserve"> </w:t>
      </w:r>
      <w:r w:rsidR="00C6600F">
        <w:rPr>
          <w:sz w:val="24"/>
          <w:szCs w:val="24"/>
        </w:rPr>
        <w:t>none</w:t>
      </w:r>
    </w:p>
    <w:p w:rsidR="009F6154" w:rsidRDefault="009F6154" w:rsidP="008D28BD">
      <w:pPr>
        <w:pStyle w:val="NoSpacing"/>
        <w:rPr>
          <w:sz w:val="24"/>
          <w:szCs w:val="24"/>
        </w:rPr>
      </w:pPr>
    </w:p>
    <w:p w:rsidR="008D42E8" w:rsidRDefault="00C6600F" w:rsidP="007E10F0">
      <w:pPr>
        <w:pStyle w:val="NoSpacing"/>
        <w:rPr>
          <w:sz w:val="24"/>
          <w:szCs w:val="24"/>
        </w:rPr>
      </w:pPr>
      <w:r w:rsidRPr="00C6600F">
        <w:rPr>
          <w:b/>
          <w:sz w:val="24"/>
          <w:szCs w:val="24"/>
        </w:rPr>
        <w:t>New business</w:t>
      </w:r>
      <w:r>
        <w:rPr>
          <w:sz w:val="24"/>
          <w:szCs w:val="24"/>
        </w:rPr>
        <w:t xml:space="preserve">:  </w:t>
      </w:r>
    </w:p>
    <w:p w:rsidR="00AC0246" w:rsidRPr="000E6FEB" w:rsidRDefault="00AC0246" w:rsidP="007E10F0">
      <w:pPr>
        <w:pStyle w:val="NoSpacing"/>
        <w:rPr>
          <w:color w:val="FF0000"/>
          <w:sz w:val="24"/>
          <w:szCs w:val="24"/>
        </w:rPr>
      </w:pPr>
    </w:p>
    <w:p w:rsidR="007D6165" w:rsidRPr="00F66A15" w:rsidRDefault="007D6165" w:rsidP="007E10F0">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9D175E">
        <w:rPr>
          <w:sz w:val="24"/>
          <w:szCs w:val="24"/>
        </w:rPr>
        <w:t>December</w:t>
      </w:r>
      <w:r w:rsidR="00B315F2">
        <w:rPr>
          <w:sz w:val="24"/>
          <w:szCs w:val="24"/>
        </w:rPr>
        <w:t xml:space="preserve"> </w:t>
      </w:r>
      <w:r w:rsidR="005D06E5" w:rsidRPr="00F66A15">
        <w:rPr>
          <w:sz w:val="24"/>
          <w:szCs w:val="24"/>
        </w:rPr>
        <w:t xml:space="preserve">meeting will be </w:t>
      </w:r>
      <w:r w:rsidR="004447A0">
        <w:rPr>
          <w:sz w:val="24"/>
          <w:szCs w:val="24"/>
        </w:rPr>
        <w:t xml:space="preserve">the </w:t>
      </w:r>
      <w:r w:rsidR="009D175E">
        <w:rPr>
          <w:sz w:val="24"/>
          <w:szCs w:val="24"/>
        </w:rPr>
        <w:t>fourth</w:t>
      </w:r>
      <w:r w:rsidR="00462648">
        <w:rPr>
          <w:sz w:val="24"/>
          <w:szCs w:val="24"/>
        </w:rPr>
        <w:t xml:space="preserve"> </w:t>
      </w:r>
      <w:r w:rsidR="004447A0">
        <w:rPr>
          <w:sz w:val="24"/>
          <w:szCs w:val="24"/>
        </w:rPr>
        <w:t>Wednesday</w:t>
      </w:r>
      <w:r w:rsidR="00BE3853">
        <w:rPr>
          <w:sz w:val="24"/>
          <w:szCs w:val="24"/>
        </w:rPr>
        <w:t>,</w:t>
      </w:r>
      <w:r w:rsidR="009D175E">
        <w:rPr>
          <w:sz w:val="24"/>
          <w:szCs w:val="24"/>
        </w:rPr>
        <w:t xml:space="preserve"> December 28</w:t>
      </w:r>
      <w:r w:rsidR="004447A0">
        <w:rPr>
          <w:sz w:val="24"/>
          <w:szCs w:val="24"/>
        </w:rPr>
        <w:t>,</w:t>
      </w:r>
      <w:r w:rsidR="00BE3853">
        <w:rPr>
          <w:sz w:val="24"/>
          <w:szCs w:val="24"/>
        </w:rPr>
        <w:t xml:space="preserve"> 2016</w:t>
      </w:r>
      <w:r w:rsidR="00294805" w:rsidRPr="00F66A15">
        <w:rPr>
          <w:sz w:val="24"/>
          <w:szCs w:val="24"/>
        </w:rPr>
        <w:t xml:space="preserve">.  </w:t>
      </w:r>
      <w:r w:rsidRPr="00F66A15">
        <w:rPr>
          <w:sz w:val="24"/>
          <w:szCs w:val="24"/>
        </w:rPr>
        <w:t xml:space="preserve">Trustee </w:t>
      </w:r>
      <w:r w:rsidR="00C2601C">
        <w:rPr>
          <w:sz w:val="24"/>
          <w:szCs w:val="24"/>
        </w:rPr>
        <w:t>Conklin</w:t>
      </w:r>
      <w:r w:rsidR="00462648">
        <w:rPr>
          <w:sz w:val="24"/>
          <w:szCs w:val="24"/>
        </w:rPr>
        <w:t xml:space="preserve"> motioned, Mayor Falsone seconded</w:t>
      </w:r>
      <w:r w:rsidRPr="00F66A15">
        <w:rPr>
          <w:sz w:val="24"/>
          <w:szCs w:val="24"/>
        </w:rPr>
        <w:t xml:space="preserve"> and it was unanimously carried to adjourn the meeting at </w:t>
      </w:r>
      <w:r w:rsidR="00C2601C">
        <w:rPr>
          <w:sz w:val="24"/>
          <w:szCs w:val="24"/>
        </w:rPr>
        <w:t>6:45</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C28BB" w:rsidRDefault="004C28BB" w:rsidP="004C28BB">
      <w:pPr>
        <w:pStyle w:val="NoSpacing"/>
      </w:pPr>
    </w:p>
    <w:p w:rsidR="007D6165" w:rsidRDefault="00BE3853" w:rsidP="004C28BB">
      <w:r>
        <w:t xml:space="preserve">Laura </w:t>
      </w:r>
      <w:proofErr w:type="spellStart"/>
      <w:r>
        <w:t>Andolino</w:t>
      </w:r>
      <w:proofErr w:type="spellEnd"/>
      <w:r>
        <w:t xml:space="preserve">, </w:t>
      </w:r>
      <w:r w:rsidR="00484E85">
        <w:t xml:space="preserve"> Clerk/Treasurer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DF" w:rsidRDefault="00F871DF" w:rsidP="003407A4">
      <w:pPr>
        <w:spacing w:after="0" w:line="240" w:lineRule="auto"/>
      </w:pPr>
      <w:r>
        <w:separator/>
      </w:r>
    </w:p>
  </w:endnote>
  <w:endnote w:type="continuationSeparator" w:id="0">
    <w:p w:rsidR="00F871DF" w:rsidRDefault="00F871DF" w:rsidP="0034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DF" w:rsidRDefault="00F871DF" w:rsidP="003407A4">
      <w:pPr>
        <w:spacing w:after="0" w:line="240" w:lineRule="auto"/>
      </w:pPr>
      <w:r>
        <w:separator/>
      </w:r>
    </w:p>
  </w:footnote>
  <w:footnote w:type="continuationSeparator" w:id="0">
    <w:p w:rsidR="00F871DF" w:rsidRDefault="00F871DF" w:rsidP="00340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3CD7"/>
    <w:rsid w:val="000157A9"/>
    <w:rsid w:val="0002009D"/>
    <w:rsid w:val="000216C7"/>
    <w:rsid w:val="000231C9"/>
    <w:rsid w:val="00036D66"/>
    <w:rsid w:val="0004414D"/>
    <w:rsid w:val="00052C72"/>
    <w:rsid w:val="00052DC9"/>
    <w:rsid w:val="000530DB"/>
    <w:rsid w:val="00054501"/>
    <w:rsid w:val="0006608F"/>
    <w:rsid w:val="0008165F"/>
    <w:rsid w:val="000909C2"/>
    <w:rsid w:val="00095700"/>
    <w:rsid w:val="00095F50"/>
    <w:rsid w:val="00096FAF"/>
    <w:rsid w:val="000979EB"/>
    <w:rsid w:val="000A03DC"/>
    <w:rsid w:val="000A36CC"/>
    <w:rsid w:val="000A5556"/>
    <w:rsid w:val="000A7048"/>
    <w:rsid w:val="000B0D89"/>
    <w:rsid w:val="000B1744"/>
    <w:rsid w:val="000B1CAB"/>
    <w:rsid w:val="000B2AC6"/>
    <w:rsid w:val="000B3171"/>
    <w:rsid w:val="000B40D8"/>
    <w:rsid w:val="000C1AB0"/>
    <w:rsid w:val="000C1E99"/>
    <w:rsid w:val="000D0105"/>
    <w:rsid w:val="000D6C17"/>
    <w:rsid w:val="000E0014"/>
    <w:rsid w:val="000E6FEB"/>
    <w:rsid w:val="000F5BC9"/>
    <w:rsid w:val="00100AC8"/>
    <w:rsid w:val="00104D2C"/>
    <w:rsid w:val="00104E64"/>
    <w:rsid w:val="0010510B"/>
    <w:rsid w:val="0011045A"/>
    <w:rsid w:val="00110FB2"/>
    <w:rsid w:val="001139E6"/>
    <w:rsid w:val="00126868"/>
    <w:rsid w:val="00131BB5"/>
    <w:rsid w:val="00133FDC"/>
    <w:rsid w:val="00136D0E"/>
    <w:rsid w:val="00145CBD"/>
    <w:rsid w:val="00147064"/>
    <w:rsid w:val="00147DFF"/>
    <w:rsid w:val="00152F6F"/>
    <w:rsid w:val="00156212"/>
    <w:rsid w:val="0015780F"/>
    <w:rsid w:val="00161ECC"/>
    <w:rsid w:val="00165A01"/>
    <w:rsid w:val="00165C6C"/>
    <w:rsid w:val="001702CD"/>
    <w:rsid w:val="00173405"/>
    <w:rsid w:val="00180B9C"/>
    <w:rsid w:val="00191394"/>
    <w:rsid w:val="001917BC"/>
    <w:rsid w:val="0019620A"/>
    <w:rsid w:val="00196491"/>
    <w:rsid w:val="00197108"/>
    <w:rsid w:val="001A60C0"/>
    <w:rsid w:val="001B6032"/>
    <w:rsid w:val="001C5C40"/>
    <w:rsid w:val="001D1462"/>
    <w:rsid w:val="001D2EC4"/>
    <w:rsid w:val="001D7C4E"/>
    <w:rsid w:val="001E44A5"/>
    <w:rsid w:val="001E4ABB"/>
    <w:rsid w:val="001E7CC0"/>
    <w:rsid w:val="001F6B27"/>
    <w:rsid w:val="0021572B"/>
    <w:rsid w:val="00223F0D"/>
    <w:rsid w:val="00224A9C"/>
    <w:rsid w:val="00227138"/>
    <w:rsid w:val="00235B5E"/>
    <w:rsid w:val="00243441"/>
    <w:rsid w:val="00251157"/>
    <w:rsid w:val="00262FF0"/>
    <w:rsid w:val="002849C5"/>
    <w:rsid w:val="00290929"/>
    <w:rsid w:val="0029230E"/>
    <w:rsid w:val="00292E36"/>
    <w:rsid w:val="00294805"/>
    <w:rsid w:val="002C1EEC"/>
    <w:rsid w:val="002C238D"/>
    <w:rsid w:val="002E72B1"/>
    <w:rsid w:val="002F27B1"/>
    <w:rsid w:val="002F73A3"/>
    <w:rsid w:val="00321494"/>
    <w:rsid w:val="003235EE"/>
    <w:rsid w:val="0032394B"/>
    <w:rsid w:val="00330C0A"/>
    <w:rsid w:val="0033182B"/>
    <w:rsid w:val="00334401"/>
    <w:rsid w:val="00334B5D"/>
    <w:rsid w:val="00335FD1"/>
    <w:rsid w:val="003407A4"/>
    <w:rsid w:val="0034760A"/>
    <w:rsid w:val="003541C0"/>
    <w:rsid w:val="00361E50"/>
    <w:rsid w:val="00363E36"/>
    <w:rsid w:val="0037021F"/>
    <w:rsid w:val="003712F8"/>
    <w:rsid w:val="00372086"/>
    <w:rsid w:val="003724CF"/>
    <w:rsid w:val="00376E58"/>
    <w:rsid w:val="00377A35"/>
    <w:rsid w:val="0039293C"/>
    <w:rsid w:val="00395C7F"/>
    <w:rsid w:val="00396D4D"/>
    <w:rsid w:val="003A56E8"/>
    <w:rsid w:val="003B03A4"/>
    <w:rsid w:val="003B74BC"/>
    <w:rsid w:val="003C0826"/>
    <w:rsid w:val="003C0E15"/>
    <w:rsid w:val="003D1762"/>
    <w:rsid w:val="003D1B63"/>
    <w:rsid w:val="003E0601"/>
    <w:rsid w:val="003E238B"/>
    <w:rsid w:val="003E75E2"/>
    <w:rsid w:val="003F1C57"/>
    <w:rsid w:val="003F2653"/>
    <w:rsid w:val="003F333D"/>
    <w:rsid w:val="004075F5"/>
    <w:rsid w:val="00422437"/>
    <w:rsid w:val="00435412"/>
    <w:rsid w:val="00436233"/>
    <w:rsid w:val="004447A0"/>
    <w:rsid w:val="0044620B"/>
    <w:rsid w:val="0045254C"/>
    <w:rsid w:val="004565D0"/>
    <w:rsid w:val="00457588"/>
    <w:rsid w:val="0046196B"/>
    <w:rsid w:val="00462648"/>
    <w:rsid w:val="0046517A"/>
    <w:rsid w:val="00465BF5"/>
    <w:rsid w:val="00484E85"/>
    <w:rsid w:val="004854CE"/>
    <w:rsid w:val="00485AC6"/>
    <w:rsid w:val="004877D3"/>
    <w:rsid w:val="00490473"/>
    <w:rsid w:val="0049240D"/>
    <w:rsid w:val="0049494B"/>
    <w:rsid w:val="004976AF"/>
    <w:rsid w:val="004A1143"/>
    <w:rsid w:val="004A542D"/>
    <w:rsid w:val="004A56B5"/>
    <w:rsid w:val="004B5020"/>
    <w:rsid w:val="004B7814"/>
    <w:rsid w:val="004C28BB"/>
    <w:rsid w:val="004C3DD9"/>
    <w:rsid w:val="004C4CF5"/>
    <w:rsid w:val="004C6B41"/>
    <w:rsid w:val="004C70F9"/>
    <w:rsid w:val="004D1FAE"/>
    <w:rsid w:val="004E78E1"/>
    <w:rsid w:val="004F26D4"/>
    <w:rsid w:val="0050612B"/>
    <w:rsid w:val="00507E43"/>
    <w:rsid w:val="00511C46"/>
    <w:rsid w:val="00512F17"/>
    <w:rsid w:val="00515BF7"/>
    <w:rsid w:val="0053094A"/>
    <w:rsid w:val="00532276"/>
    <w:rsid w:val="00533F61"/>
    <w:rsid w:val="0053679C"/>
    <w:rsid w:val="005425E9"/>
    <w:rsid w:val="00543378"/>
    <w:rsid w:val="00553DCE"/>
    <w:rsid w:val="00562E21"/>
    <w:rsid w:val="00565B56"/>
    <w:rsid w:val="00567B50"/>
    <w:rsid w:val="00571B84"/>
    <w:rsid w:val="00574A8E"/>
    <w:rsid w:val="0059052B"/>
    <w:rsid w:val="00591DD0"/>
    <w:rsid w:val="005923CC"/>
    <w:rsid w:val="0059536B"/>
    <w:rsid w:val="005972D0"/>
    <w:rsid w:val="00597322"/>
    <w:rsid w:val="005B1997"/>
    <w:rsid w:val="005B4505"/>
    <w:rsid w:val="005B51ED"/>
    <w:rsid w:val="005B60CE"/>
    <w:rsid w:val="005D06E5"/>
    <w:rsid w:val="005D2685"/>
    <w:rsid w:val="005D4266"/>
    <w:rsid w:val="005E2287"/>
    <w:rsid w:val="005E266C"/>
    <w:rsid w:val="005E5933"/>
    <w:rsid w:val="005F4318"/>
    <w:rsid w:val="00603FCD"/>
    <w:rsid w:val="0060590F"/>
    <w:rsid w:val="006158FD"/>
    <w:rsid w:val="0062538D"/>
    <w:rsid w:val="0063518D"/>
    <w:rsid w:val="00637981"/>
    <w:rsid w:val="006435D3"/>
    <w:rsid w:val="0064706B"/>
    <w:rsid w:val="006524B1"/>
    <w:rsid w:val="006527B9"/>
    <w:rsid w:val="00655429"/>
    <w:rsid w:val="006579B8"/>
    <w:rsid w:val="006777C2"/>
    <w:rsid w:val="006848FD"/>
    <w:rsid w:val="006A2620"/>
    <w:rsid w:val="006A5E4D"/>
    <w:rsid w:val="006B0B3E"/>
    <w:rsid w:val="006B1FEF"/>
    <w:rsid w:val="006B239D"/>
    <w:rsid w:val="006B23C8"/>
    <w:rsid w:val="006C17B5"/>
    <w:rsid w:val="006C3B4B"/>
    <w:rsid w:val="006C630E"/>
    <w:rsid w:val="006D233A"/>
    <w:rsid w:val="006F7210"/>
    <w:rsid w:val="007127B2"/>
    <w:rsid w:val="0071428C"/>
    <w:rsid w:val="007158B9"/>
    <w:rsid w:val="00720073"/>
    <w:rsid w:val="00720EDD"/>
    <w:rsid w:val="00721796"/>
    <w:rsid w:val="007270A4"/>
    <w:rsid w:val="007376D7"/>
    <w:rsid w:val="00741BA5"/>
    <w:rsid w:val="00742346"/>
    <w:rsid w:val="00742CE7"/>
    <w:rsid w:val="00744A88"/>
    <w:rsid w:val="00750706"/>
    <w:rsid w:val="00750A32"/>
    <w:rsid w:val="00753B43"/>
    <w:rsid w:val="00754D51"/>
    <w:rsid w:val="007559D8"/>
    <w:rsid w:val="00763F45"/>
    <w:rsid w:val="00771E5D"/>
    <w:rsid w:val="00771EA4"/>
    <w:rsid w:val="007733C0"/>
    <w:rsid w:val="00783826"/>
    <w:rsid w:val="00784D5F"/>
    <w:rsid w:val="007934E2"/>
    <w:rsid w:val="007A38F9"/>
    <w:rsid w:val="007A3D88"/>
    <w:rsid w:val="007B0E4A"/>
    <w:rsid w:val="007B4CA1"/>
    <w:rsid w:val="007C15E0"/>
    <w:rsid w:val="007C48C5"/>
    <w:rsid w:val="007C4AF3"/>
    <w:rsid w:val="007D4383"/>
    <w:rsid w:val="007D6165"/>
    <w:rsid w:val="007D654A"/>
    <w:rsid w:val="007E10F0"/>
    <w:rsid w:val="007E5250"/>
    <w:rsid w:val="007F2FFA"/>
    <w:rsid w:val="007F73BA"/>
    <w:rsid w:val="00804034"/>
    <w:rsid w:val="00804393"/>
    <w:rsid w:val="00821D00"/>
    <w:rsid w:val="00823D4A"/>
    <w:rsid w:val="00823DA5"/>
    <w:rsid w:val="0082565D"/>
    <w:rsid w:val="00844E71"/>
    <w:rsid w:val="00845A26"/>
    <w:rsid w:val="00846F03"/>
    <w:rsid w:val="008556AC"/>
    <w:rsid w:val="00856FFF"/>
    <w:rsid w:val="008570BB"/>
    <w:rsid w:val="00857B6A"/>
    <w:rsid w:val="008726F2"/>
    <w:rsid w:val="00872C80"/>
    <w:rsid w:val="00881234"/>
    <w:rsid w:val="00883811"/>
    <w:rsid w:val="0089303C"/>
    <w:rsid w:val="00893425"/>
    <w:rsid w:val="008952C7"/>
    <w:rsid w:val="008A2257"/>
    <w:rsid w:val="008A3FAB"/>
    <w:rsid w:val="008A529F"/>
    <w:rsid w:val="008A7D1D"/>
    <w:rsid w:val="008B4C42"/>
    <w:rsid w:val="008C18B6"/>
    <w:rsid w:val="008C31A2"/>
    <w:rsid w:val="008C66BA"/>
    <w:rsid w:val="008D28BD"/>
    <w:rsid w:val="008D338B"/>
    <w:rsid w:val="008D42E8"/>
    <w:rsid w:val="008E0BF4"/>
    <w:rsid w:val="008F5151"/>
    <w:rsid w:val="008F5C9F"/>
    <w:rsid w:val="008F6DC3"/>
    <w:rsid w:val="00901CFE"/>
    <w:rsid w:val="00911426"/>
    <w:rsid w:val="009125AF"/>
    <w:rsid w:val="0091356A"/>
    <w:rsid w:val="009144DF"/>
    <w:rsid w:val="0091492F"/>
    <w:rsid w:val="009150FD"/>
    <w:rsid w:val="009179DF"/>
    <w:rsid w:val="00917DEA"/>
    <w:rsid w:val="009270B7"/>
    <w:rsid w:val="00931488"/>
    <w:rsid w:val="009320EE"/>
    <w:rsid w:val="00934492"/>
    <w:rsid w:val="00946A32"/>
    <w:rsid w:val="00947992"/>
    <w:rsid w:val="00950F62"/>
    <w:rsid w:val="009512D6"/>
    <w:rsid w:val="00951D76"/>
    <w:rsid w:val="00956AEC"/>
    <w:rsid w:val="00957890"/>
    <w:rsid w:val="00961F5D"/>
    <w:rsid w:val="009736E0"/>
    <w:rsid w:val="00985E4D"/>
    <w:rsid w:val="00990066"/>
    <w:rsid w:val="00990075"/>
    <w:rsid w:val="00992986"/>
    <w:rsid w:val="00994574"/>
    <w:rsid w:val="009959BE"/>
    <w:rsid w:val="009961C0"/>
    <w:rsid w:val="00996D3F"/>
    <w:rsid w:val="009A05CD"/>
    <w:rsid w:val="009A42DC"/>
    <w:rsid w:val="009C5655"/>
    <w:rsid w:val="009C606A"/>
    <w:rsid w:val="009D0631"/>
    <w:rsid w:val="009D175E"/>
    <w:rsid w:val="009D2B44"/>
    <w:rsid w:val="009D7642"/>
    <w:rsid w:val="009E202F"/>
    <w:rsid w:val="009E2E75"/>
    <w:rsid w:val="009F3291"/>
    <w:rsid w:val="009F3B9A"/>
    <w:rsid w:val="009F5140"/>
    <w:rsid w:val="009F6154"/>
    <w:rsid w:val="009F6A34"/>
    <w:rsid w:val="00A01A23"/>
    <w:rsid w:val="00A06211"/>
    <w:rsid w:val="00A07AC8"/>
    <w:rsid w:val="00A141B3"/>
    <w:rsid w:val="00A22EDC"/>
    <w:rsid w:val="00A22FAE"/>
    <w:rsid w:val="00A23C59"/>
    <w:rsid w:val="00A24E07"/>
    <w:rsid w:val="00A25264"/>
    <w:rsid w:val="00A27396"/>
    <w:rsid w:val="00A31991"/>
    <w:rsid w:val="00A44F68"/>
    <w:rsid w:val="00A52AAD"/>
    <w:rsid w:val="00A569A8"/>
    <w:rsid w:val="00A620E7"/>
    <w:rsid w:val="00A716D3"/>
    <w:rsid w:val="00A72825"/>
    <w:rsid w:val="00A77269"/>
    <w:rsid w:val="00A80EB4"/>
    <w:rsid w:val="00A86BC7"/>
    <w:rsid w:val="00A92A6A"/>
    <w:rsid w:val="00A93509"/>
    <w:rsid w:val="00A9358E"/>
    <w:rsid w:val="00A97085"/>
    <w:rsid w:val="00AB2B41"/>
    <w:rsid w:val="00AB3111"/>
    <w:rsid w:val="00AB66BC"/>
    <w:rsid w:val="00AC0246"/>
    <w:rsid w:val="00AC2078"/>
    <w:rsid w:val="00AE1C8A"/>
    <w:rsid w:val="00AE1E50"/>
    <w:rsid w:val="00AE3C8C"/>
    <w:rsid w:val="00AE5B96"/>
    <w:rsid w:val="00AF1BD8"/>
    <w:rsid w:val="00AF7DDA"/>
    <w:rsid w:val="00B23CA2"/>
    <w:rsid w:val="00B23E54"/>
    <w:rsid w:val="00B315F2"/>
    <w:rsid w:val="00B3395A"/>
    <w:rsid w:val="00B33FF3"/>
    <w:rsid w:val="00B360F9"/>
    <w:rsid w:val="00B417E2"/>
    <w:rsid w:val="00B50456"/>
    <w:rsid w:val="00B63035"/>
    <w:rsid w:val="00B82CA0"/>
    <w:rsid w:val="00B945ED"/>
    <w:rsid w:val="00B9635B"/>
    <w:rsid w:val="00B96CEC"/>
    <w:rsid w:val="00BA6026"/>
    <w:rsid w:val="00BB0906"/>
    <w:rsid w:val="00BB4848"/>
    <w:rsid w:val="00BC3513"/>
    <w:rsid w:val="00BC53FD"/>
    <w:rsid w:val="00BC58CA"/>
    <w:rsid w:val="00BD07E6"/>
    <w:rsid w:val="00BD0C03"/>
    <w:rsid w:val="00BD0DD7"/>
    <w:rsid w:val="00BD2898"/>
    <w:rsid w:val="00BD31A8"/>
    <w:rsid w:val="00BE3853"/>
    <w:rsid w:val="00BE7994"/>
    <w:rsid w:val="00BF644E"/>
    <w:rsid w:val="00C02EBB"/>
    <w:rsid w:val="00C06F12"/>
    <w:rsid w:val="00C166F6"/>
    <w:rsid w:val="00C17BA5"/>
    <w:rsid w:val="00C17C49"/>
    <w:rsid w:val="00C2601C"/>
    <w:rsid w:val="00C3231E"/>
    <w:rsid w:val="00C33E73"/>
    <w:rsid w:val="00C42F33"/>
    <w:rsid w:val="00C44DF1"/>
    <w:rsid w:val="00C53BED"/>
    <w:rsid w:val="00C6600F"/>
    <w:rsid w:val="00C761D5"/>
    <w:rsid w:val="00CA1F14"/>
    <w:rsid w:val="00CA4019"/>
    <w:rsid w:val="00CB2248"/>
    <w:rsid w:val="00CC4354"/>
    <w:rsid w:val="00CC4A86"/>
    <w:rsid w:val="00CC574D"/>
    <w:rsid w:val="00CC6288"/>
    <w:rsid w:val="00CC70E2"/>
    <w:rsid w:val="00CD29B5"/>
    <w:rsid w:val="00CD2E4F"/>
    <w:rsid w:val="00CE304A"/>
    <w:rsid w:val="00CF038B"/>
    <w:rsid w:val="00CF236D"/>
    <w:rsid w:val="00CF2989"/>
    <w:rsid w:val="00CF34C8"/>
    <w:rsid w:val="00CF5BCB"/>
    <w:rsid w:val="00D0350E"/>
    <w:rsid w:val="00D072CA"/>
    <w:rsid w:val="00D15CBE"/>
    <w:rsid w:val="00D1683E"/>
    <w:rsid w:val="00D16D4F"/>
    <w:rsid w:val="00D17A16"/>
    <w:rsid w:val="00D2101E"/>
    <w:rsid w:val="00D223DF"/>
    <w:rsid w:val="00D2262F"/>
    <w:rsid w:val="00D24FA3"/>
    <w:rsid w:val="00D26AEE"/>
    <w:rsid w:val="00D27050"/>
    <w:rsid w:val="00D349C0"/>
    <w:rsid w:val="00D359E6"/>
    <w:rsid w:val="00D40B0F"/>
    <w:rsid w:val="00D422A1"/>
    <w:rsid w:val="00D42582"/>
    <w:rsid w:val="00D54591"/>
    <w:rsid w:val="00D6067C"/>
    <w:rsid w:val="00D60E0B"/>
    <w:rsid w:val="00D65848"/>
    <w:rsid w:val="00D670DD"/>
    <w:rsid w:val="00D67F4B"/>
    <w:rsid w:val="00D70B43"/>
    <w:rsid w:val="00D71A6D"/>
    <w:rsid w:val="00D72870"/>
    <w:rsid w:val="00D763A0"/>
    <w:rsid w:val="00D929B0"/>
    <w:rsid w:val="00DA1A2B"/>
    <w:rsid w:val="00DB1B32"/>
    <w:rsid w:val="00DB1D70"/>
    <w:rsid w:val="00DB7D76"/>
    <w:rsid w:val="00DC2F64"/>
    <w:rsid w:val="00DD2766"/>
    <w:rsid w:val="00DD7DD3"/>
    <w:rsid w:val="00DE177F"/>
    <w:rsid w:val="00DE1B79"/>
    <w:rsid w:val="00DE2BBB"/>
    <w:rsid w:val="00DE7604"/>
    <w:rsid w:val="00DF5095"/>
    <w:rsid w:val="00E00D39"/>
    <w:rsid w:val="00E03716"/>
    <w:rsid w:val="00E109F5"/>
    <w:rsid w:val="00E1722C"/>
    <w:rsid w:val="00E1788F"/>
    <w:rsid w:val="00E2663C"/>
    <w:rsid w:val="00E26B1E"/>
    <w:rsid w:val="00E27D2F"/>
    <w:rsid w:val="00E27E76"/>
    <w:rsid w:val="00E414CE"/>
    <w:rsid w:val="00E47CBD"/>
    <w:rsid w:val="00E51B27"/>
    <w:rsid w:val="00E52F3F"/>
    <w:rsid w:val="00E53A6C"/>
    <w:rsid w:val="00E56169"/>
    <w:rsid w:val="00E56761"/>
    <w:rsid w:val="00E64A07"/>
    <w:rsid w:val="00E706B1"/>
    <w:rsid w:val="00E70C45"/>
    <w:rsid w:val="00E74AF7"/>
    <w:rsid w:val="00E767F7"/>
    <w:rsid w:val="00E77423"/>
    <w:rsid w:val="00E81A9D"/>
    <w:rsid w:val="00E84888"/>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2EC9"/>
    <w:rsid w:val="00F27957"/>
    <w:rsid w:val="00F3775F"/>
    <w:rsid w:val="00F43038"/>
    <w:rsid w:val="00F462C9"/>
    <w:rsid w:val="00F4727F"/>
    <w:rsid w:val="00F53FA9"/>
    <w:rsid w:val="00F55E4A"/>
    <w:rsid w:val="00F5741F"/>
    <w:rsid w:val="00F63247"/>
    <w:rsid w:val="00F66A15"/>
    <w:rsid w:val="00F724C0"/>
    <w:rsid w:val="00F727EC"/>
    <w:rsid w:val="00F76E21"/>
    <w:rsid w:val="00F77934"/>
    <w:rsid w:val="00F8202A"/>
    <w:rsid w:val="00F82F57"/>
    <w:rsid w:val="00F871DF"/>
    <w:rsid w:val="00F94C3D"/>
    <w:rsid w:val="00F95070"/>
    <w:rsid w:val="00F97A85"/>
    <w:rsid w:val="00FA0098"/>
    <w:rsid w:val="00FA0CBE"/>
    <w:rsid w:val="00FA2BBB"/>
    <w:rsid w:val="00FA3D40"/>
    <w:rsid w:val="00FA6099"/>
    <w:rsid w:val="00FC1934"/>
    <w:rsid w:val="00FC480A"/>
    <w:rsid w:val="00FD4394"/>
    <w:rsid w:val="00FD5318"/>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Header">
    <w:name w:val="header"/>
    <w:basedOn w:val="Normal"/>
    <w:link w:val="HeaderChar"/>
    <w:uiPriority w:val="99"/>
    <w:unhideWhenUsed/>
    <w:rsid w:val="0034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A4"/>
  </w:style>
  <w:style w:type="paragraph" w:styleId="Footer">
    <w:name w:val="footer"/>
    <w:basedOn w:val="Normal"/>
    <w:link w:val="FooterChar"/>
    <w:uiPriority w:val="99"/>
    <w:unhideWhenUsed/>
    <w:rsid w:val="0034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Header">
    <w:name w:val="header"/>
    <w:basedOn w:val="Normal"/>
    <w:link w:val="HeaderChar"/>
    <w:uiPriority w:val="99"/>
    <w:unhideWhenUsed/>
    <w:rsid w:val="0034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A4"/>
  </w:style>
  <w:style w:type="paragraph" w:styleId="Footer">
    <w:name w:val="footer"/>
    <w:basedOn w:val="Normal"/>
    <w:link w:val="FooterChar"/>
    <w:uiPriority w:val="99"/>
    <w:unhideWhenUsed/>
    <w:rsid w:val="0034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185">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 w:id="579288756">
      <w:bodyDiv w:val="1"/>
      <w:marLeft w:val="0"/>
      <w:marRight w:val="0"/>
      <w:marTop w:val="0"/>
      <w:marBottom w:val="0"/>
      <w:divBdr>
        <w:top w:val="none" w:sz="0" w:space="0" w:color="auto"/>
        <w:left w:val="none" w:sz="0" w:space="0" w:color="auto"/>
        <w:bottom w:val="none" w:sz="0" w:space="0" w:color="auto"/>
        <w:right w:val="none" w:sz="0" w:space="0" w:color="auto"/>
      </w:divBdr>
    </w:div>
    <w:div w:id="737636267">
      <w:bodyDiv w:val="1"/>
      <w:marLeft w:val="0"/>
      <w:marRight w:val="0"/>
      <w:marTop w:val="0"/>
      <w:marBottom w:val="0"/>
      <w:divBdr>
        <w:top w:val="none" w:sz="0" w:space="0" w:color="auto"/>
        <w:left w:val="none" w:sz="0" w:space="0" w:color="auto"/>
        <w:bottom w:val="none" w:sz="0" w:space="0" w:color="auto"/>
        <w:right w:val="none" w:sz="0" w:space="0" w:color="auto"/>
      </w:divBdr>
    </w:div>
    <w:div w:id="18925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2ACD-3CD4-435F-870E-82E39ED1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2016-12-21T18:56:00Z</cp:lastPrinted>
  <dcterms:created xsi:type="dcterms:W3CDTF">2016-12-07T20:17:00Z</dcterms:created>
  <dcterms:modified xsi:type="dcterms:W3CDTF">2017-01-06T15:50:00Z</dcterms:modified>
</cp:coreProperties>
</file>