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485A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429" w:rsidRPr="003712F8">
        <w:rPr>
          <w:sz w:val="24"/>
          <w:szCs w:val="24"/>
        </w:rPr>
        <w:t xml:space="preserve">Village of Bloomfield Board of Trustees Meeting of </w:t>
      </w:r>
      <w:r w:rsidR="005F4A85">
        <w:rPr>
          <w:sz w:val="24"/>
          <w:szCs w:val="24"/>
        </w:rPr>
        <w:t>December 28</w:t>
      </w:r>
      <w:r w:rsidR="00330C0A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7E10F0">
        <w:rPr>
          <w:sz w:val="24"/>
          <w:szCs w:val="24"/>
        </w:rPr>
        <w:t>Gail Harrington</w:t>
      </w:r>
      <w:r w:rsidR="000C1AB0">
        <w:rPr>
          <w:sz w:val="24"/>
          <w:szCs w:val="24"/>
        </w:rPr>
        <w:t xml:space="preserve">, </w:t>
      </w:r>
      <w:r w:rsidR="00985E4D">
        <w:rPr>
          <w:sz w:val="24"/>
          <w:szCs w:val="24"/>
        </w:rPr>
        <w:t>Dave Conklin</w:t>
      </w:r>
      <w:r w:rsidR="005F4A85">
        <w:rPr>
          <w:sz w:val="24"/>
          <w:szCs w:val="24"/>
        </w:rPr>
        <w:t>, Dan Morley</w:t>
      </w:r>
      <w:r w:rsidR="00024DB5">
        <w:rPr>
          <w:sz w:val="24"/>
          <w:szCs w:val="24"/>
        </w:rPr>
        <w:t>, and</w:t>
      </w:r>
      <w:r w:rsidR="00D16D4F">
        <w:rPr>
          <w:sz w:val="24"/>
          <w:szCs w:val="24"/>
        </w:rPr>
        <w:t xml:space="preserve"> </w:t>
      </w:r>
      <w:r w:rsidR="00857B6A" w:rsidRPr="003712F8">
        <w:rPr>
          <w:sz w:val="24"/>
          <w:szCs w:val="24"/>
        </w:rPr>
        <w:t>DPW Supervisor Brian Rayburn</w:t>
      </w:r>
      <w:r w:rsidR="00D16D4F">
        <w:rPr>
          <w:sz w:val="24"/>
          <w:szCs w:val="24"/>
        </w:rPr>
        <w:t xml:space="preserve"> </w:t>
      </w:r>
    </w:p>
    <w:p w:rsidR="009377BA" w:rsidRDefault="009377BA" w:rsidP="00655429">
      <w:pPr>
        <w:pStyle w:val="NoSpacing"/>
        <w:rPr>
          <w:sz w:val="24"/>
          <w:szCs w:val="24"/>
        </w:rPr>
      </w:pPr>
    </w:p>
    <w:p w:rsidR="009377BA" w:rsidRDefault="009377BA" w:rsidP="006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Excused:  Trustee Scott Kimball</w:t>
      </w:r>
    </w:p>
    <w:p w:rsidR="00024DB5" w:rsidRDefault="00024DB5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</w:t>
      </w:r>
      <w:r w:rsidR="005F4A85">
        <w:rPr>
          <w:sz w:val="24"/>
          <w:szCs w:val="24"/>
        </w:rPr>
        <w:t xml:space="preserve">for the November </w:t>
      </w:r>
      <w:r w:rsidR="00D15CBE">
        <w:rPr>
          <w:sz w:val="24"/>
          <w:szCs w:val="24"/>
        </w:rPr>
        <w:t xml:space="preserve">meeting </w:t>
      </w:r>
      <w:r w:rsidR="00D11451">
        <w:rPr>
          <w:sz w:val="24"/>
          <w:szCs w:val="24"/>
        </w:rPr>
        <w:t xml:space="preserve">were approved as </w:t>
      </w:r>
      <w:r w:rsidR="007F1084">
        <w:rPr>
          <w:sz w:val="24"/>
          <w:szCs w:val="24"/>
        </w:rPr>
        <w:t>amended</w:t>
      </w:r>
      <w:r w:rsidR="00D15CBE">
        <w:rPr>
          <w:sz w:val="24"/>
          <w:szCs w:val="24"/>
        </w:rPr>
        <w:t>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16D4F" w:rsidRDefault="00D16D4F" w:rsidP="00FF0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floor:  </w:t>
      </w:r>
      <w:r w:rsidR="00D15CBE">
        <w:rPr>
          <w:sz w:val="24"/>
          <w:szCs w:val="24"/>
        </w:rPr>
        <w:t>None</w:t>
      </w:r>
    </w:p>
    <w:p w:rsidR="00104E64" w:rsidRDefault="00104E64" w:rsidP="00FF0317">
      <w:pPr>
        <w:pStyle w:val="NoSpacing"/>
        <w:rPr>
          <w:b/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3717A3" w:rsidRDefault="003717A3" w:rsidP="00FF0317">
      <w:pPr>
        <w:pStyle w:val="NoSpacing"/>
        <w:rPr>
          <w:sz w:val="24"/>
          <w:szCs w:val="24"/>
        </w:rPr>
      </w:pPr>
    </w:p>
    <w:p w:rsidR="00C42F33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717A3">
        <w:rPr>
          <w:sz w:val="24"/>
          <w:szCs w:val="24"/>
        </w:rPr>
        <w:t>.</w:t>
      </w:r>
      <w:r w:rsidR="00D15CBE">
        <w:rPr>
          <w:sz w:val="24"/>
          <w:szCs w:val="24"/>
        </w:rPr>
        <w:t xml:space="preserve"> </w:t>
      </w:r>
      <w:r w:rsidR="007C48C5">
        <w:rPr>
          <w:sz w:val="24"/>
          <w:szCs w:val="24"/>
        </w:rPr>
        <w:t xml:space="preserve">Mayor Falsone </w:t>
      </w:r>
      <w:r w:rsidR="007F1084">
        <w:rPr>
          <w:sz w:val="24"/>
          <w:szCs w:val="24"/>
        </w:rPr>
        <w:t>pa</w:t>
      </w:r>
      <w:r w:rsidR="00024DB5">
        <w:rPr>
          <w:sz w:val="24"/>
          <w:szCs w:val="24"/>
        </w:rPr>
        <w:t>ssed put the budget calendar; we w</w:t>
      </w:r>
      <w:r w:rsidR="007F1084">
        <w:rPr>
          <w:sz w:val="24"/>
          <w:szCs w:val="24"/>
        </w:rPr>
        <w:t xml:space="preserve">ill hold </w:t>
      </w:r>
      <w:r w:rsidR="00024DB5">
        <w:rPr>
          <w:sz w:val="24"/>
          <w:szCs w:val="24"/>
        </w:rPr>
        <w:t xml:space="preserve">a </w:t>
      </w:r>
      <w:r w:rsidR="007F1084">
        <w:rPr>
          <w:sz w:val="24"/>
          <w:szCs w:val="24"/>
        </w:rPr>
        <w:t>Public Hearing in March.</w:t>
      </w:r>
    </w:p>
    <w:p w:rsidR="0029230E" w:rsidRDefault="0029230E" w:rsidP="00FF0317">
      <w:pPr>
        <w:pStyle w:val="NoSpacing"/>
        <w:rPr>
          <w:sz w:val="24"/>
          <w:szCs w:val="24"/>
        </w:rPr>
      </w:pPr>
    </w:p>
    <w:p w:rsidR="00744A8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F1084" w:rsidRPr="003712F8" w:rsidRDefault="007F1084" w:rsidP="00FF0317">
      <w:pPr>
        <w:pStyle w:val="NoSpacing"/>
        <w:rPr>
          <w:sz w:val="24"/>
          <w:szCs w:val="24"/>
        </w:rPr>
      </w:pPr>
    </w:p>
    <w:p w:rsidR="00744A8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024FFA">
        <w:rPr>
          <w:sz w:val="24"/>
          <w:szCs w:val="24"/>
        </w:rPr>
        <w:t>December</w:t>
      </w:r>
      <w:r w:rsidRPr="003712F8">
        <w:rPr>
          <w:sz w:val="24"/>
          <w:szCs w:val="24"/>
        </w:rPr>
        <w:t>.</w:t>
      </w:r>
    </w:p>
    <w:p w:rsidR="00744A88" w:rsidRPr="00960618" w:rsidRDefault="00024DB5" w:rsidP="00FF0317">
      <w:pPr>
        <w:pStyle w:val="NoSpacing"/>
        <w:rPr>
          <w:sz w:val="24"/>
          <w:szCs w:val="24"/>
        </w:rPr>
      </w:pPr>
      <w:r w:rsidRPr="00024DB5">
        <w:rPr>
          <w:sz w:val="24"/>
          <w:szCs w:val="24"/>
        </w:rPr>
        <w:t>2</w:t>
      </w:r>
      <w:r w:rsidR="00744A88" w:rsidRPr="00024DB5">
        <w:rPr>
          <w:sz w:val="24"/>
          <w:szCs w:val="24"/>
        </w:rPr>
        <w:t>. Abstract #</w:t>
      </w:r>
      <w:r w:rsidR="00960618">
        <w:rPr>
          <w:sz w:val="24"/>
          <w:szCs w:val="24"/>
        </w:rPr>
        <w:t>7</w:t>
      </w:r>
      <w:r w:rsidR="00744A88" w:rsidRPr="00024DB5">
        <w:rPr>
          <w:sz w:val="24"/>
          <w:szCs w:val="24"/>
        </w:rPr>
        <w:t xml:space="preserve"> (vouchers</w:t>
      </w:r>
      <w:r w:rsidR="00DE1B79" w:rsidRPr="00024DB5">
        <w:rPr>
          <w:sz w:val="24"/>
          <w:szCs w:val="24"/>
        </w:rPr>
        <w:t xml:space="preserve"> </w:t>
      </w:r>
      <w:r w:rsidRPr="00024DB5">
        <w:rPr>
          <w:sz w:val="24"/>
          <w:szCs w:val="24"/>
        </w:rPr>
        <w:t>207-239</w:t>
      </w:r>
      <w:r w:rsidR="00996D3F" w:rsidRPr="00024DB5">
        <w:rPr>
          <w:sz w:val="24"/>
          <w:szCs w:val="24"/>
        </w:rPr>
        <w:t xml:space="preserve">, </w:t>
      </w:r>
      <w:r w:rsidR="00960618" w:rsidRPr="00960618">
        <w:rPr>
          <w:sz w:val="24"/>
          <w:szCs w:val="24"/>
        </w:rPr>
        <w:t>HG 66, 67, 68 and HA14</w:t>
      </w:r>
      <w:r w:rsidR="002E72B1" w:rsidRPr="00960618">
        <w:rPr>
          <w:sz w:val="24"/>
          <w:szCs w:val="24"/>
        </w:rPr>
        <w:t>)</w:t>
      </w:r>
      <w:r w:rsidR="0053094A" w:rsidRPr="00960618">
        <w:rPr>
          <w:sz w:val="24"/>
          <w:szCs w:val="24"/>
        </w:rPr>
        <w:t xml:space="preserve"> was audited and approved in the following amounts: </w:t>
      </w:r>
      <w:r w:rsidR="00562E21" w:rsidRPr="00960618">
        <w:rPr>
          <w:sz w:val="24"/>
          <w:szCs w:val="24"/>
        </w:rPr>
        <w:t>g</w:t>
      </w:r>
      <w:r w:rsidR="0053094A" w:rsidRPr="00960618">
        <w:rPr>
          <w:sz w:val="24"/>
          <w:szCs w:val="24"/>
        </w:rPr>
        <w:t xml:space="preserve">eneral </w:t>
      </w:r>
      <w:r w:rsidR="00562E21" w:rsidRPr="00960618">
        <w:rPr>
          <w:sz w:val="24"/>
          <w:szCs w:val="24"/>
        </w:rPr>
        <w:t>f</w:t>
      </w:r>
      <w:r w:rsidR="0053094A" w:rsidRPr="00960618">
        <w:rPr>
          <w:sz w:val="24"/>
          <w:szCs w:val="24"/>
        </w:rPr>
        <w:t>und $</w:t>
      </w:r>
      <w:r w:rsidR="00960618" w:rsidRPr="00960618">
        <w:rPr>
          <w:sz w:val="24"/>
          <w:szCs w:val="24"/>
        </w:rPr>
        <w:t>24,545.16</w:t>
      </w:r>
      <w:r w:rsidR="00783826" w:rsidRPr="00960618">
        <w:rPr>
          <w:sz w:val="24"/>
          <w:szCs w:val="24"/>
        </w:rPr>
        <w:t>,</w:t>
      </w:r>
      <w:r w:rsidR="0053094A" w:rsidRPr="00960618">
        <w:rPr>
          <w:sz w:val="24"/>
          <w:szCs w:val="24"/>
        </w:rPr>
        <w:t xml:space="preserve"> </w:t>
      </w:r>
      <w:r w:rsidR="00562E21" w:rsidRPr="00960618">
        <w:rPr>
          <w:sz w:val="24"/>
          <w:szCs w:val="24"/>
        </w:rPr>
        <w:t>w</w:t>
      </w:r>
      <w:r w:rsidR="0053094A" w:rsidRPr="00960618">
        <w:rPr>
          <w:sz w:val="24"/>
          <w:szCs w:val="24"/>
        </w:rPr>
        <w:t xml:space="preserve">ater </w:t>
      </w:r>
      <w:r w:rsidR="00562E21" w:rsidRPr="00960618">
        <w:rPr>
          <w:sz w:val="24"/>
          <w:szCs w:val="24"/>
        </w:rPr>
        <w:t>f</w:t>
      </w:r>
      <w:r w:rsidR="0053094A" w:rsidRPr="00960618">
        <w:rPr>
          <w:sz w:val="24"/>
          <w:szCs w:val="24"/>
        </w:rPr>
        <w:t>und $</w:t>
      </w:r>
      <w:r w:rsidR="00960618" w:rsidRPr="00960618">
        <w:rPr>
          <w:sz w:val="24"/>
          <w:szCs w:val="24"/>
        </w:rPr>
        <w:t>9,965.34</w:t>
      </w:r>
      <w:r w:rsidR="00A716D3" w:rsidRPr="00960618">
        <w:rPr>
          <w:sz w:val="24"/>
          <w:szCs w:val="24"/>
        </w:rPr>
        <w:t>,</w:t>
      </w:r>
      <w:r w:rsidR="0053094A" w:rsidRPr="00960618">
        <w:rPr>
          <w:sz w:val="24"/>
          <w:szCs w:val="24"/>
        </w:rPr>
        <w:t xml:space="preserve"> </w:t>
      </w:r>
      <w:r w:rsidR="00562E21" w:rsidRPr="00960618">
        <w:rPr>
          <w:sz w:val="24"/>
          <w:szCs w:val="24"/>
        </w:rPr>
        <w:t>s</w:t>
      </w:r>
      <w:r w:rsidR="0053094A" w:rsidRPr="00960618">
        <w:rPr>
          <w:sz w:val="24"/>
          <w:szCs w:val="24"/>
        </w:rPr>
        <w:t xml:space="preserve">ewer </w:t>
      </w:r>
      <w:r w:rsidR="00562E21" w:rsidRPr="00960618">
        <w:rPr>
          <w:sz w:val="24"/>
          <w:szCs w:val="24"/>
        </w:rPr>
        <w:t>f</w:t>
      </w:r>
      <w:r w:rsidR="0053094A" w:rsidRPr="00960618">
        <w:rPr>
          <w:sz w:val="24"/>
          <w:szCs w:val="24"/>
        </w:rPr>
        <w:t>und $</w:t>
      </w:r>
      <w:r w:rsidR="00960618" w:rsidRPr="00960618">
        <w:rPr>
          <w:sz w:val="24"/>
          <w:szCs w:val="24"/>
        </w:rPr>
        <w:t>11,550.79</w:t>
      </w:r>
      <w:r w:rsidR="00783826" w:rsidRPr="00960618">
        <w:rPr>
          <w:sz w:val="24"/>
          <w:szCs w:val="24"/>
        </w:rPr>
        <w:t xml:space="preserve"> </w:t>
      </w:r>
      <w:r w:rsidR="00950F62" w:rsidRPr="00960618">
        <w:rPr>
          <w:sz w:val="24"/>
          <w:szCs w:val="24"/>
        </w:rPr>
        <w:t xml:space="preserve">and sewer capital fund </w:t>
      </w:r>
      <w:r w:rsidR="00960618" w:rsidRPr="00960618">
        <w:rPr>
          <w:sz w:val="24"/>
          <w:szCs w:val="24"/>
        </w:rPr>
        <w:t>$15,801.97 and beautification $11.23</w:t>
      </w:r>
      <w:r w:rsidR="008A529F" w:rsidRPr="00960618">
        <w:rPr>
          <w:sz w:val="24"/>
          <w:szCs w:val="24"/>
        </w:rPr>
        <w:t xml:space="preserve">. </w:t>
      </w:r>
      <w:r w:rsidR="00052C72" w:rsidRPr="00960618">
        <w:rPr>
          <w:sz w:val="24"/>
          <w:szCs w:val="24"/>
        </w:rPr>
        <w:t>The</w:t>
      </w:r>
      <w:r w:rsidR="0053094A" w:rsidRPr="00960618">
        <w:rPr>
          <w:sz w:val="24"/>
          <w:szCs w:val="24"/>
        </w:rPr>
        <w:t xml:space="preserve"> </w:t>
      </w:r>
      <w:r w:rsidR="00054501" w:rsidRPr="00960618">
        <w:rPr>
          <w:sz w:val="24"/>
          <w:szCs w:val="24"/>
        </w:rPr>
        <w:t>c</w:t>
      </w:r>
      <w:r w:rsidR="0053094A" w:rsidRPr="00960618">
        <w:rPr>
          <w:sz w:val="24"/>
          <w:szCs w:val="24"/>
        </w:rPr>
        <w:t xml:space="preserve">lerk </w:t>
      </w:r>
      <w:r w:rsidR="00004283" w:rsidRPr="00960618">
        <w:rPr>
          <w:sz w:val="24"/>
          <w:szCs w:val="24"/>
        </w:rPr>
        <w:t xml:space="preserve">and DPW supervisor </w:t>
      </w:r>
      <w:r w:rsidR="0053094A" w:rsidRPr="00960618">
        <w:rPr>
          <w:sz w:val="24"/>
          <w:szCs w:val="24"/>
        </w:rPr>
        <w:t xml:space="preserve">declared that all services have been rendered and all goods have been received. Trustee </w:t>
      </w:r>
      <w:r w:rsidR="00B945ED" w:rsidRPr="00960618">
        <w:rPr>
          <w:sz w:val="24"/>
          <w:szCs w:val="24"/>
        </w:rPr>
        <w:t>Conklin</w:t>
      </w:r>
      <w:r w:rsidR="00B3395A" w:rsidRPr="00960618">
        <w:rPr>
          <w:sz w:val="24"/>
          <w:szCs w:val="24"/>
        </w:rPr>
        <w:t xml:space="preserve"> motioned, </w:t>
      </w:r>
      <w:r w:rsidR="00960618" w:rsidRPr="00960618">
        <w:rPr>
          <w:sz w:val="24"/>
          <w:szCs w:val="24"/>
        </w:rPr>
        <w:t>Mayor Falsone</w:t>
      </w:r>
      <w:r w:rsidR="00950F62" w:rsidRPr="00960618">
        <w:rPr>
          <w:sz w:val="24"/>
          <w:szCs w:val="24"/>
        </w:rPr>
        <w:t xml:space="preserve"> </w:t>
      </w:r>
      <w:r w:rsidR="0053094A" w:rsidRPr="00960618">
        <w:rPr>
          <w:sz w:val="24"/>
          <w:szCs w:val="24"/>
        </w:rPr>
        <w:t>seconded and it was unanimously carried to pay the bills as presented</w:t>
      </w:r>
      <w:r w:rsidR="00A92A6A" w:rsidRPr="00960618">
        <w:rPr>
          <w:sz w:val="24"/>
          <w:szCs w:val="24"/>
        </w:rPr>
        <w:t>.</w:t>
      </w:r>
      <w:r w:rsidR="00B3395A" w:rsidRPr="00960618">
        <w:rPr>
          <w:sz w:val="24"/>
          <w:szCs w:val="24"/>
        </w:rPr>
        <w:t xml:space="preserve"> </w:t>
      </w:r>
      <w:r w:rsidR="001E44A5" w:rsidRPr="00960618">
        <w:rPr>
          <w:sz w:val="24"/>
          <w:szCs w:val="24"/>
        </w:rPr>
        <w:t xml:space="preserve">  </w:t>
      </w:r>
    </w:p>
    <w:p w:rsidR="00290929" w:rsidRPr="00024FFA" w:rsidRDefault="00960618" w:rsidP="00FF0317">
      <w:pPr>
        <w:pStyle w:val="NoSpacing"/>
        <w:rPr>
          <w:sz w:val="24"/>
          <w:szCs w:val="24"/>
          <w:highlight w:val="yellow"/>
        </w:rPr>
      </w:pPr>
      <w:r w:rsidRPr="00FE59BD">
        <w:rPr>
          <w:sz w:val="24"/>
          <w:szCs w:val="24"/>
        </w:rPr>
        <w:t>3.  Trustee Harrington</w:t>
      </w:r>
      <w:r w:rsidR="00290929" w:rsidRPr="00FE59BD">
        <w:rPr>
          <w:sz w:val="24"/>
          <w:szCs w:val="24"/>
        </w:rPr>
        <w:t xml:space="preserve"> motioned and </w:t>
      </w:r>
      <w:r w:rsidR="00950F62" w:rsidRPr="00FE59BD">
        <w:rPr>
          <w:sz w:val="24"/>
          <w:szCs w:val="24"/>
        </w:rPr>
        <w:t>Mayor Falsone</w:t>
      </w:r>
      <w:r w:rsidR="00290929" w:rsidRPr="00FE59BD">
        <w:rPr>
          <w:sz w:val="24"/>
          <w:szCs w:val="24"/>
        </w:rPr>
        <w:t xml:space="preserve"> seconded </w:t>
      </w:r>
      <w:r w:rsidR="00462648" w:rsidRPr="00FE59BD">
        <w:rPr>
          <w:sz w:val="24"/>
          <w:szCs w:val="24"/>
        </w:rPr>
        <w:t xml:space="preserve">and it was unanimously carried </w:t>
      </w:r>
      <w:r w:rsidR="00290929" w:rsidRPr="00FE59BD">
        <w:rPr>
          <w:sz w:val="24"/>
          <w:szCs w:val="24"/>
        </w:rPr>
        <w:t xml:space="preserve">to make transfer of funds from </w:t>
      </w:r>
      <w:r w:rsidR="00F724C0" w:rsidRPr="00FE59BD">
        <w:rPr>
          <w:sz w:val="24"/>
          <w:szCs w:val="24"/>
        </w:rPr>
        <w:t>A1990.4</w:t>
      </w:r>
      <w:r w:rsidR="00F97A85" w:rsidRPr="00FE59BD">
        <w:rPr>
          <w:sz w:val="24"/>
          <w:szCs w:val="24"/>
        </w:rPr>
        <w:t xml:space="preserve"> to </w:t>
      </w:r>
      <w:r w:rsidRPr="00FE59BD">
        <w:rPr>
          <w:sz w:val="24"/>
          <w:szCs w:val="24"/>
        </w:rPr>
        <w:t>A1920.4 in the amount of $41.00</w:t>
      </w:r>
      <w:r w:rsidR="00950F62" w:rsidRPr="00FE59BD">
        <w:rPr>
          <w:sz w:val="24"/>
          <w:szCs w:val="24"/>
        </w:rPr>
        <w:t xml:space="preserve"> and from </w:t>
      </w:r>
      <w:r w:rsidRPr="00FE59BD">
        <w:rPr>
          <w:sz w:val="24"/>
          <w:szCs w:val="24"/>
        </w:rPr>
        <w:t>A1990.4 to A5010.4</w:t>
      </w:r>
      <w:r w:rsidR="00950F62" w:rsidRPr="00FE59BD">
        <w:rPr>
          <w:sz w:val="24"/>
          <w:szCs w:val="24"/>
        </w:rPr>
        <w:t xml:space="preserve"> in the amount of $</w:t>
      </w:r>
      <w:r w:rsidRPr="00FE59BD">
        <w:rPr>
          <w:sz w:val="24"/>
          <w:szCs w:val="24"/>
        </w:rPr>
        <w:t xml:space="preserve">818.00 and from F1990.4 </w:t>
      </w:r>
      <w:r w:rsidR="00FE59BD" w:rsidRPr="00FE59BD">
        <w:rPr>
          <w:sz w:val="24"/>
          <w:szCs w:val="24"/>
        </w:rPr>
        <w:t>to F9040.8 in the amount of $175</w:t>
      </w:r>
      <w:r w:rsidRPr="00FE59BD">
        <w:rPr>
          <w:sz w:val="24"/>
          <w:szCs w:val="24"/>
        </w:rPr>
        <w:t>.00.</w:t>
      </w:r>
    </w:p>
    <w:p w:rsidR="00F724C0" w:rsidRPr="00950F62" w:rsidRDefault="00FE59BD" w:rsidP="00FF0317">
      <w:pPr>
        <w:pStyle w:val="NoSpacing"/>
        <w:rPr>
          <w:sz w:val="24"/>
          <w:szCs w:val="24"/>
        </w:rPr>
      </w:pPr>
      <w:r w:rsidRPr="00FE59BD">
        <w:rPr>
          <w:sz w:val="24"/>
          <w:szCs w:val="24"/>
        </w:rPr>
        <w:t>4</w:t>
      </w:r>
      <w:r w:rsidR="00F724C0" w:rsidRPr="00FE59BD">
        <w:rPr>
          <w:sz w:val="24"/>
          <w:szCs w:val="24"/>
        </w:rPr>
        <w:t xml:space="preserve">.  Trustee Morley motioned and Trustee Conklin seconded and it was unanimously carried to </w:t>
      </w:r>
      <w:r w:rsidR="001B6032" w:rsidRPr="00FE59BD">
        <w:rPr>
          <w:sz w:val="24"/>
          <w:szCs w:val="24"/>
        </w:rPr>
        <w:t xml:space="preserve">give </w:t>
      </w:r>
      <w:r w:rsidR="00F724C0" w:rsidRPr="00FE59BD">
        <w:rPr>
          <w:sz w:val="24"/>
          <w:szCs w:val="24"/>
        </w:rPr>
        <w:t>pri</w:t>
      </w:r>
      <w:r w:rsidRPr="00FE59BD">
        <w:rPr>
          <w:sz w:val="24"/>
          <w:szCs w:val="24"/>
        </w:rPr>
        <w:t>or approval to pay:  Pay App No. 8 in the amount of $14,466.60</w:t>
      </w:r>
      <w:r w:rsidR="00F724C0" w:rsidRPr="00FE59BD">
        <w:rPr>
          <w:sz w:val="24"/>
          <w:szCs w:val="24"/>
        </w:rPr>
        <w:t>, and</w:t>
      </w:r>
      <w:r w:rsidRPr="00FE59BD">
        <w:rPr>
          <w:sz w:val="24"/>
          <w:szCs w:val="24"/>
        </w:rPr>
        <w:t xml:space="preserve"> Pay App No. 9 in the amount of $10,438.69</w:t>
      </w:r>
      <w:r>
        <w:rPr>
          <w:sz w:val="24"/>
          <w:szCs w:val="24"/>
        </w:rPr>
        <w:t xml:space="preserve">, and </w:t>
      </w:r>
      <w:r w:rsidR="00B6024F">
        <w:rPr>
          <w:sz w:val="24"/>
          <w:szCs w:val="24"/>
        </w:rPr>
        <w:t xml:space="preserve">M&amp;T Bank (EFC Administrative fee) $1,642.00, </w:t>
      </w:r>
      <w:r w:rsidR="003717A3">
        <w:rPr>
          <w:sz w:val="24"/>
          <w:szCs w:val="24"/>
        </w:rPr>
        <w:t>and to EFC in the amount of $79,593.02 and $112.00</w:t>
      </w:r>
      <w:r w:rsidR="00F724C0" w:rsidRPr="00FE59BD">
        <w:rPr>
          <w:sz w:val="24"/>
          <w:szCs w:val="24"/>
        </w:rPr>
        <w:t>.</w:t>
      </w:r>
    </w:p>
    <w:p w:rsidR="00BC3513" w:rsidRDefault="00BC3513" w:rsidP="00C33E73">
      <w:pPr>
        <w:pStyle w:val="NoSpacing"/>
        <w:rPr>
          <w:b/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 xml:space="preserve">: </w:t>
      </w:r>
      <w:r w:rsidR="007F1084">
        <w:rPr>
          <w:sz w:val="24"/>
          <w:szCs w:val="24"/>
        </w:rPr>
        <w:t>No report submitted</w:t>
      </w:r>
    </w:p>
    <w:p w:rsidR="00AE1C8A" w:rsidRDefault="00AE1C8A" w:rsidP="00D223DF">
      <w:pPr>
        <w:pStyle w:val="NoSpacing"/>
        <w:rPr>
          <w:b/>
          <w:sz w:val="24"/>
          <w:szCs w:val="24"/>
        </w:rPr>
      </w:pPr>
    </w:p>
    <w:p w:rsidR="00D223DF" w:rsidRDefault="007934E2" w:rsidP="00D223DF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Public works report</w:t>
      </w:r>
      <w:r w:rsidR="00D223DF">
        <w:rPr>
          <w:sz w:val="24"/>
          <w:szCs w:val="24"/>
        </w:rPr>
        <w:t>:</w:t>
      </w:r>
    </w:p>
    <w:p w:rsidR="003717A3" w:rsidRDefault="003717A3" w:rsidP="00D223DF">
      <w:pPr>
        <w:pStyle w:val="NoSpacing"/>
        <w:rPr>
          <w:sz w:val="24"/>
          <w:szCs w:val="24"/>
        </w:rPr>
      </w:pPr>
    </w:p>
    <w:p w:rsidR="007F21E6" w:rsidRDefault="007F21E6" w:rsidP="007F21E6">
      <w:r>
        <w:t>There were two water main breaks this month. Both were located on Howard Avenue and were about 10 feet apart from each other.</w:t>
      </w:r>
    </w:p>
    <w:p w:rsidR="007F21E6" w:rsidRDefault="007F21E6" w:rsidP="007F21E6">
      <w:proofErr w:type="gramStart"/>
      <w:r>
        <w:t>Received preliminary drawings for the water main replacement on Main Street for review.</w:t>
      </w:r>
      <w:proofErr w:type="gramEnd"/>
      <w:r>
        <w:t xml:space="preserve"> After they have been reviewed and changes addressed and they will go to the DOH and DOT for review and permits.</w:t>
      </w:r>
    </w:p>
    <w:p w:rsidR="007F21E6" w:rsidRDefault="007F21E6" w:rsidP="007F21E6"/>
    <w:p w:rsidR="007F21E6" w:rsidRDefault="007F21E6" w:rsidP="007F21E6">
      <w:r>
        <w:t>The sewer plant project should be completed in the next week or two at the latest.</w:t>
      </w:r>
    </w:p>
    <w:p w:rsidR="007F21E6" w:rsidRDefault="007F21E6" w:rsidP="007F21E6">
      <w:r>
        <w:t xml:space="preserve">Plowing is going well, no issues or complaints. </w:t>
      </w:r>
    </w:p>
    <w:p w:rsidR="007F21E6" w:rsidRDefault="007F21E6" w:rsidP="007F21E6">
      <w:r>
        <w:t xml:space="preserve">The park benches will be removed from Pickle Park to replace the wood and sandblast and paint the cast iron pieces. </w:t>
      </w:r>
    </w:p>
    <w:p w:rsidR="00024FFA" w:rsidRDefault="00024FFA" w:rsidP="007F21E6">
      <w:proofErr w:type="gramStart"/>
      <w:r>
        <w:t>The Gardening Angel’s carts to be refurbished.</w:t>
      </w:r>
      <w:proofErr w:type="gramEnd"/>
      <w:r>
        <w:t xml:space="preserve">  Half </w:t>
      </w:r>
      <w:r w:rsidR="009377BA">
        <w:t>the carts will be done this wint</w:t>
      </w:r>
      <w:bookmarkStart w:id="0" w:name="_GoBack"/>
      <w:bookmarkEnd w:id="0"/>
      <w:r>
        <w:t>er and the other half to be completed next winter.</w:t>
      </w:r>
    </w:p>
    <w:p w:rsidR="007F1084" w:rsidRDefault="007F1084" w:rsidP="00D223DF">
      <w:pPr>
        <w:pStyle w:val="NoSpacing"/>
        <w:rPr>
          <w:sz w:val="24"/>
          <w:szCs w:val="24"/>
        </w:rPr>
      </w:pPr>
    </w:p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BC3513">
        <w:rPr>
          <w:sz w:val="24"/>
          <w:szCs w:val="24"/>
        </w:rPr>
        <w:t>none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AC0246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BC3513" w:rsidRPr="009D175E">
        <w:rPr>
          <w:sz w:val="24"/>
          <w:szCs w:val="24"/>
        </w:rPr>
        <w:t>none</w:t>
      </w:r>
    </w:p>
    <w:p w:rsidR="00191394" w:rsidRPr="003712F8" w:rsidRDefault="00191394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8D42E8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  <w:r w:rsidR="007F21E6">
        <w:rPr>
          <w:sz w:val="24"/>
          <w:szCs w:val="24"/>
        </w:rPr>
        <w:t>Mayor Falsone motioned and Trustee Morley seconded and it was unanimously carried to not hold a Village Registration Day and use the County list of registered voters.</w:t>
      </w:r>
    </w:p>
    <w:p w:rsidR="007F21E6" w:rsidRDefault="007F21E6" w:rsidP="007E10F0">
      <w:pPr>
        <w:pStyle w:val="NoSpacing"/>
        <w:rPr>
          <w:sz w:val="24"/>
          <w:szCs w:val="24"/>
        </w:rPr>
      </w:pPr>
    </w:p>
    <w:p w:rsidR="007F21E6" w:rsidRDefault="007F21E6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Falsone motioned and Trustee Harrington seconded and it was unanimously carried</w:t>
      </w:r>
    </w:p>
    <w:p w:rsidR="00AC0246" w:rsidRDefault="007F21E6" w:rsidP="007E10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7F21E6">
        <w:rPr>
          <w:sz w:val="24"/>
          <w:szCs w:val="24"/>
        </w:rPr>
        <w:t>o</w:t>
      </w:r>
      <w:proofErr w:type="gramEnd"/>
      <w:r w:rsidRPr="007F21E6">
        <w:rPr>
          <w:sz w:val="24"/>
          <w:szCs w:val="24"/>
        </w:rPr>
        <w:t xml:space="preserve"> make the offic</w:t>
      </w:r>
      <w:r>
        <w:rPr>
          <w:sz w:val="24"/>
          <w:szCs w:val="24"/>
        </w:rPr>
        <w:t xml:space="preserve">ial </w:t>
      </w:r>
      <w:r w:rsidR="00024FFA">
        <w:rPr>
          <w:sz w:val="24"/>
          <w:szCs w:val="24"/>
        </w:rPr>
        <w:t>Polling Place for the March 21, 2017 election the Village office located at 12 Main Street from 12pm to 9 pm.</w:t>
      </w:r>
    </w:p>
    <w:p w:rsidR="00024FFA" w:rsidRPr="007F21E6" w:rsidRDefault="00024FFA" w:rsidP="007E10F0">
      <w:pPr>
        <w:pStyle w:val="NoSpacing"/>
        <w:rPr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024FFA">
        <w:rPr>
          <w:sz w:val="24"/>
          <w:szCs w:val="24"/>
        </w:rPr>
        <w:t>January</w:t>
      </w:r>
      <w:r w:rsidR="00B315F2">
        <w:rPr>
          <w:sz w:val="24"/>
          <w:szCs w:val="24"/>
        </w:rPr>
        <w:t xml:space="preserve"> </w:t>
      </w:r>
      <w:r w:rsidR="005D06E5" w:rsidRPr="00F66A15">
        <w:rPr>
          <w:sz w:val="24"/>
          <w:szCs w:val="24"/>
        </w:rPr>
        <w:t xml:space="preserve">meeting will be </w:t>
      </w:r>
      <w:r w:rsidR="004447A0">
        <w:rPr>
          <w:sz w:val="24"/>
          <w:szCs w:val="24"/>
        </w:rPr>
        <w:t xml:space="preserve">the </w:t>
      </w:r>
      <w:r w:rsidR="009D175E">
        <w:rPr>
          <w:sz w:val="24"/>
          <w:szCs w:val="24"/>
        </w:rPr>
        <w:t>fourth</w:t>
      </w:r>
      <w:r w:rsidR="00462648">
        <w:rPr>
          <w:sz w:val="24"/>
          <w:szCs w:val="24"/>
        </w:rPr>
        <w:t xml:space="preserve"> </w:t>
      </w:r>
      <w:r w:rsidR="004447A0">
        <w:rPr>
          <w:sz w:val="24"/>
          <w:szCs w:val="24"/>
        </w:rPr>
        <w:t>Wednesday</w:t>
      </w:r>
      <w:r w:rsidR="00BE3853">
        <w:rPr>
          <w:sz w:val="24"/>
          <w:szCs w:val="24"/>
        </w:rPr>
        <w:t>,</w:t>
      </w:r>
      <w:r w:rsidR="00024FFA">
        <w:rPr>
          <w:sz w:val="24"/>
          <w:szCs w:val="24"/>
        </w:rPr>
        <w:t xml:space="preserve"> January 25</w:t>
      </w:r>
      <w:r w:rsidR="004447A0">
        <w:rPr>
          <w:sz w:val="24"/>
          <w:szCs w:val="24"/>
        </w:rPr>
        <w:t>,</w:t>
      </w:r>
      <w:r w:rsidR="00BE3853">
        <w:rPr>
          <w:sz w:val="24"/>
          <w:szCs w:val="24"/>
        </w:rPr>
        <w:t xml:space="preserve"> 2016</w:t>
      </w:r>
      <w:r w:rsidR="00024FFA">
        <w:rPr>
          <w:sz w:val="24"/>
          <w:szCs w:val="24"/>
        </w:rPr>
        <w:t>.  Mayor Falsone motioned and Trustee Harrington seconded</w:t>
      </w:r>
      <w:r w:rsidRPr="00F66A15">
        <w:rPr>
          <w:sz w:val="24"/>
          <w:szCs w:val="24"/>
        </w:rPr>
        <w:t xml:space="preserve"> and it was unanimously carried to adjourn the meeting at </w:t>
      </w:r>
      <w:r w:rsidR="00024FFA">
        <w:rPr>
          <w:sz w:val="24"/>
          <w:szCs w:val="24"/>
        </w:rPr>
        <w:t>6:00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C28BB" w:rsidRDefault="004C28BB" w:rsidP="004C28BB">
      <w:pPr>
        <w:pStyle w:val="NoSpacing"/>
      </w:pPr>
    </w:p>
    <w:p w:rsidR="007D6165" w:rsidRDefault="00BE3853" w:rsidP="004C28BB">
      <w:r>
        <w:t xml:space="preserve">Laura </w:t>
      </w:r>
      <w:proofErr w:type="spellStart"/>
      <w:r>
        <w:t>Andolino</w:t>
      </w:r>
      <w:proofErr w:type="spellEnd"/>
      <w:r>
        <w:t xml:space="preserve">, </w:t>
      </w:r>
      <w:r w:rsidR="00484E85">
        <w:t xml:space="preserve">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8" w:rsidRDefault="006B2298" w:rsidP="003407A4">
      <w:pPr>
        <w:spacing w:after="0" w:line="240" w:lineRule="auto"/>
      </w:pPr>
      <w:r>
        <w:separator/>
      </w:r>
    </w:p>
  </w:endnote>
  <w:endnote w:type="continuationSeparator" w:id="0">
    <w:p w:rsidR="006B2298" w:rsidRDefault="006B2298" w:rsidP="003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8" w:rsidRDefault="006B2298" w:rsidP="003407A4">
      <w:pPr>
        <w:spacing w:after="0" w:line="240" w:lineRule="auto"/>
      </w:pPr>
      <w:r>
        <w:separator/>
      </w:r>
    </w:p>
  </w:footnote>
  <w:footnote w:type="continuationSeparator" w:id="0">
    <w:p w:rsidR="006B2298" w:rsidRDefault="006B2298" w:rsidP="003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3CD7"/>
    <w:rsid w:val="000157A9"/>
    <w:rsid w:val="0002009D"/>
    <w:rsid w:val="000216C7"/>
    <w:rsid w:val="000231C9"/>
    <w:rsid w:val="00024DB5"/>
    <w:rsid w:val="00024FFA"/>
    <w:rsid w:val="00036D66"/>
    <w:rsid w:val="0004414D"/>
    <w:rsid w:val="00052C72"/>
    <w:rsid w:val="00052DC9"/>
    <w:rsid w:val="000530DB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AB0"/>
    <w:rsid w:val="000C1E99"/>
    <w:rsid w:val="000D0105"/>
    <w:rsid w:val="000D6C17"/>
    <w:rsid w:val="000E0014"/>
    <w:rsid w:val="000E6FEB"/>
    <w:rsid w:val="000F5BC9"/>
    <w:rsid w:val="00100AC8"/>
    <w:rsid w:val="00104D2C"/>
    <w:rsid w:val="00104E64"/>
    <w:rsid w:val="0010510B"/>
    <w:rsid w:val="0011045A"/>
    <w:rsid w:val="00110FB2"/>
    <w:rsid w:val="001139E6"/>
    <w:rsid w:val="00126868"/>
    <w:rsid w:val="00131BB5"/>
    <w:rsid w:val="00133FDC"/>
    <w:rsid w:val="00136D0E"/>
    <w:rsid w:val="00145CBD"/>
    <w:rsid w:val="00147064"/>
    <w:rsid w:val="00147DFF"/>
    <w:rsid w:val="00152F6F"/>
    <w:rsid w:val="00156212"/>
    <w:rsid w:val="0015780F"/>
    <w:rsid w:val="00161ECC"/>
    <w:rsid w:val="00165A01"/>
    <w:rsid w:val="00165C6C"/>
    <w:rsid w:val="001702CD"/>
    <w:rsid w:val="00173405"/>
    <w:rsid w:val="00180B9C"/>
    <w:rsid w:val="00191394"/>
    <w:rsid w:val="001917BC"/>
    <w:rsid w:val="0019620A"/>
    <w:rsid w:val="00196491"/>
    <w:rsid w:val="00197108"/>
    <w:rsid w:val="001A60C0"/>
    <w:rsid w:val="001B6032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51157"/>
    <w:rsid w:val="00262FF0"/>
    <w:rsid w:val="002849C5"/>
    <w:rsid w:val="00290929"/>
    <w:rsid w:val="0029230E"/>
    <w:rsid w:val="00292E36"/>
    <w:rsid w:val="00294805"/>
    <w:rsid w:val="002C1EEC"/>
    <w:rsid w:val="002C238D"/>
    <w:rsid w:val="002E72B1"/>
    <w:rsid w:val="002F27B1"/>
    <w:rsid w:val="002F73A3"/>
    <w:rsid w:val="00321494"/>
    <w:rsid w:val="003235EE"/>
    <w:rsid w:val="0032394B"/>
    <w:rsid w:val="00330C0A"/>
    <w:rsid w:val="0033182B"/>
    <w:rsid w:val="00334401"/>
    <w:rsid w:val="00334B5D"/>
    <w:rsid w:val="00335FD1"/>
    <w:rsid w:val="003407A4"/>
    <w:rsid w:val="0034760A"/>
    <w:rsid w:val="003541C0"/>
    <w:rsid w:val="00361E50"/>
    <w:rsid w:val="00363E36"/>
    <w:rsid w:val="0037021F"/>
    <w:rsid w:val="003712F8"/>
    <w:rsid w:val="003717A3"/>
    <w:rsid w:val="00372086"/>
    <w:rsid w:val="003724CF"/>
    <w:rsid w:val="00376E58"/>
    <w:rsid w:val="00377A35"/>
    <w:rsid w:val="0039293C"/>
    <w:rsid w:val="00395C7F"/>
    <w:rsid w:val="00396D4D"/>
    <w:rsid w:val="003A56E8"/>
    <w:rsid w:val="003B03A4"/>
    <w:rsid w:val="003B74BC"/>
    <w:rsid w:val="003C0826"/>
    <w:rsid w:val="003C0E15"/>
    <w:rsid w:val="003D1762"/>
    <w:rsid w:val="003D1B63"/>
    <w:rsid w:val="003E0601"/>
    <w:rsid w:val="003E238B"/>
    <w:rsid w:val="003E75E2"/>
    <w:rsid w:val="003F1C57"/>
    <w:rsid w:val="003F2653"/>
    <w:rsid w:val="003F333D"/>
    <w:rsid w:val="004075F5"/>
    <w:rsid w:val="0041302B"/>
    <w:rsid w:val="00422437"/>
    <w:rsid w:val="00435412"/>
    <w:rsid w:val="00436233"/>
    <w:rsid w:val="004447A0"/>
    <w:rsid w:val="0044620B"/>
    <w:rsid w:val="0045254C"/>
    <w:rsid w:val="004565D0"/>
    <w:rsid w:val="00457588"/>
    <w:rsid w:val="0046196B"/>
    <w:rsid w:val="00462648"/>
    <w:rsid w:val="0046517A"/>
    <w:rsid w:val="00465BF5"/>
    <w:rsid w:val="00484E85"/>
    <w:rsid w:val="004854CE"/>
    <w:rsid w:val="00485AC6"/>
    <w:rsid w:val="004877D3"/>
    <w:rsid w:val="00490473"/>
    <w:rsid w:val="0049240D"/>
    <w:rsid w:val="0049494B"/>
    <w:rsid w:val="004976AF"/>
    <w:rsid w:val="004A1143"/>
    <w:rsid w:val="004A542D"/>
    <w:rsid w:val="004A56B5"/>
    <w:rsid w:val="004B5020"/>
    <w:rsid w:val="004B7814"/>
    <w:rsid w:val="004C28BB"/>
    <w:rsid w:val="004C3DD9"/>
    <w:rsid w:val="004C4CF5"/>
    <w:rsid w:val="004C6B41"/>
    <w:rsid w:val="004C70F9"/>
    <w:rsid w:val="004D1FAE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3F61"/>
    <w:rsid w:val="0053679C"/>
    <w:rsid w:val="005425E9"/>
    <w:rsid w:val="00543378"/>
    <w:rsid w:val="00553DCE"/>
    <w:rsid w:val="00562E21"/>
    <w:rsid w:val="00565B56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C744C"/>
    <w:rsid w:val="005D06E5"/>
    <w:rsid w:val="005D2685"/>
    <w:rsid w:val="005D4266"/>
    <w:rsid w:val="005E2287"/>
    <w:rsid w:val="005E266C"/>
    <w:rsid w:val="005E5933"/>
    <w:rsid w:val="005F4318"/>
    <w:rsid w:val="005F4A85"/>
    <w:rsid w:val="00603FCD"/>
    <w:rsid w:val="0060590F"/>
    <w:rsid w:val="006158FD"/>
    <w:rsid w:val="0062538D"/>
    <w:rsid w:val="0063518D"/>
    <w:rsid w:val="00637981"/>
    <w:rsid w:val="006435D3"/>
    <w:rsid w:val="0064706B"/>
    <w:rsid w:val="006524B1"/>
    <w:rsid w:val="006527B9"/>
    <w:rsid w:val="00655429"/>
    <w:rsid w:val="006579B8"/>
    <w:rsid w:val="006777C2"/>
    <w:rsid w:val="006848FD"/>
    <w:rsid w:val="006A2620"/>
    <w:rsid w:val="006A5E4D"/>
    <w:rsid w:val="006B0B3E"/>
    <w:rsid w:val="006B1FEF"/>
    <w:rsid w:val="006B2298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376D7"/>
    <w:rsid w:val="00741BA5"/>
    <w:rsid w:val="00742346"/>
    <w:rsid w:val="00742CE7"/>
    <w:rsid w:val="00744A88"/>
    <w:rsid w:val="00750706"/>
    <w:rsid w:val="00750A32"/>
    <w:rsid w:val="00753B43"/>
    <w:rsid w:val="00754D51"/>
    <w:rsid w:val="007553E3"/>
    <w:rsid w:val="007559D8"/>
    <w:rsid w:val="00763F45"/>
    <w:rsid w:val="00771E5D"/>
    <w:rsid w:val="00771EA4"/>
    <w:rsid w:val="007733C0"/>
    <w:rsid w:val="00783826"/>
    <w:rsid w:val="00784D5F"/>
    <w:rsid w:val="007934E2"/>
    <w:rsid w:val="007A38F9"/>
    <w:rsid w:val="007A3D88"/>
    <w:rsid w:val="007B0E4A"/>
    <w:rsid w:val="007B4CA1"/>
    <w:rsid w:val="007C15E0"/>
    <w:rsid w:val="007C48C5"/>
    <w:rsid w:val="007C4AF3"/>
    <w:rsid w:val="007D4383"/>
    <w:rsid w:val="007D6165"/>
    <w:rsid w:val="007D654A"/>
    <w:rsid w:val="007E10F0"/>
    <w:rsid w:val="007F1084"/>
    <w:rsid w:val="007F21E6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0BB"/>
    <w:rsid w:val="00857B6A"/>
    <w:rsid w:val="008726F2"/>
    <w:rsid w:val="00872C80"/>
    <w:rsid w:val="00881234"/>
    <w:rsid w:val="00883811"/>
    <w:rsid w:val="0089303C"/>
    <w:rsid w:val="00893425"/>
    <w:rsid w:val="008952C7"/>
    <w:rsid w:val="008A2257"/>
    <w:rsid w:val="008A3FAB"/>
    <w:rsid w:val="008A529F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377BA"/>
    <w:rsid w:val="00946A32"/>
    <w:rsid w:val="00947992"/>
    <w:rsid w:val="00950F62"/>
    <w:rsid w:val="009512D6"/>
    <w:rsid w:val="00951D76"/>
    <w:rsid w:val="00956AEC"/>
    <w:rsid w:val="00957890"/>
    <w:rsid w:val="00960618"/>
    <w:rsid w:val="00961F5D"/>
    <w:rsid w:val="009736E0"/>
    <w:rsid w:val="00985E4D"/>
    <w:rsid w:val="00990066"/>
    <w:rsid w:val="00990075"/>
    <w:rsid w:val="00992986"/>
    <w:rsid w:val="00994574"/>
    <w:rsid w:val="009959BE"/>
    <w:rsid w:val="009961C0"/>
    <w:rsid w:val="00996D3F"/>
    <w:rsid w:val="009A05CD"/>
    <w:rsid w:val="009A42DC"/>
    <w:rsid w:val="009C5655"/>
    <w:rsid w:val="009C606A"/>
    <w:rsid w:val="009D0631"/>
    <w:rsid w:val="009D175E"/>
    <w:rsid w:val="009D2B44"/>
    <w:rsid w:val="009D7642"/>
    <w:rsid w:val="009E202F"/>
    <w:rsid w:val="009E2E75"/>
    <w:rsid w:val="009F3291"/>
    <w:rsid w:val="009F3B9A"/>
    <w:rsid w:val="009F5140"/>
    <w:rsid w:val="009F6154"/>
    <w:rsid w:val="009F6A34"/>
    <w:rsid w:val="00A01A23"/>
    <w:rsid w:val="00A06211"/>
    <w:rsid w:val="00A07AC8"/>
    <w:rsid w:val="00A141B3"/>
    <w:rsid w:val="00A22EDC"/>
    <w:rsid w:val="00A22FAE"/>
    <w:rsid w:val="00A23C59"/>
    <w:rsid w:val="00A24E07"/>
    <w:rsid w:val="00A25264"/>
    <w:rsid w:val="00A27396"/>
    <w:rsid w:val="00A31991"/>
    <w:rsid w:val="00A44F68"/>
    <w:rsid w:val="00A52AAD"/>
    <w:rsid w:val="00A569A8"/>
    <w:rsid w:val="00A620E7"/>
    <w:rsid w:val="00A716D3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0246"/>
    <w:rsid w:val="00AC2078"/>
    <w:rsid w:val="00AE1C8A"/>
    <w:rsid w:val="00AE1E50"/>
    <w:rsid w:val="00AE3C8C"/>
    <w:rsid w:val="00AE5B96"/>
    <w:rsid w:val="00AF1BD8"/>
    <w:rsid w:val="00AF7DDA"/>
    <w:rsid w:val="00B23CA2"/>
    <w:rsid w:val="00B23E54"/>
    <w:rsid w:val="00B315F2"/>
    <w:rsid w:val="00B3395A"/>
    <w:rsid w:val="00B33FF3"/>
    <w:rsid w:val="00B360F9"/>
    <w:rsid w:val="00B417E2"/>
    <w:rsid w:val="00B50456"/>
    <w:rsid w:val="00B6024F"/>
    <w:rsid w:val="00B63035"/>
    <w:rsid w:val="00B82CA0"/>
    <w:rsid w:val="00B945ED"/>
    <w:rsid w:val="00B9635B"/>
    <w:rsid w:val="00B96CEC"/>
    <w:rsid w:val="00BA6026"/>
    <w:rsid w:val="00BB0906"/>
    <w:rsid w:val="00BB4848"/>
    <w:rsid w:val="00BB62AD"/>
    <w:rsid w:val="00BC3513"/>
    <w:rsid w:val="00BC53FD"/>
    <w:rsid w:val="00BC58CA"/>
    <w:rsid w:val="00BD07E6"/>
    <w:rsid w:val="00BD0C03"/>
    <w:rsid w:val="00BD0DD7"/>
    <w:rsid w:val="00BD2898"/>
    <w:rsid w:val="00BD31A8"/>
    <w:rsid w:val="00BE3853"/>
    <w:rsid w:val="00BE7994"/>
    <w:rsid w:val="00BF644E"/>
    <w:rsid w:val="00C02EBB"/>
    <w:rsid w:val="00C06F12"/>
    <w:rsid w:val="00C166F6"/>
    <w:rsid w:val="00C17BA5"/>
    <w:rsid w:val="00C17C49"/>
    <w:rsid w:val="00C2601C"/>
    <w:rsid w:val="00C3231E"/>
    <w:rsid w:val="00C33E73"/>
    <w:rsid w:val="00C42F33"/>
    <w:rsid w:val="00C44DF1"/>
    <w:rsid w:val="00C53BED"/>
    <w:rsid w:val="00C6600F"/>
    <w:rsid w:val="00C761D5"/>
    <w:rsid w:val="00CA1F14"/>
    <w:rsid w:val="00CA4019"/>
    <w:rsid w:val="00CB2248"/>
    <w:rsid w:val="00CC4354"/>
    <w:rsid w:val="00CC4A86"/>
    <w:rsid w:val="00CC574D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1451"/>
    <w:rsid w:val="00D15CBE"/>
    <w:rsid w:val="00D1683E"/>
    <w:rsid w:val="00D16D4F"/>
    <w:rsid w:val="00D17A16"/>
    <w:rsid w:val="00D2101E"/>
    <w:rsid w:val="00D223DF"/>
    <w:rsid w:val="00D2262F"/>
    <w:rsid w:val="00D24FA3"/>
    <w:rsid w:val="00D26AEE"/>
    <w:rsid w:val="00D27050"/>
    <w:rsid w:val="00D349C0"/>
    <w:rsid w:val="00D359E6"/>
    <w:rsid w:val="00D40B0F"/>
    <w:rsid w:val="00D422A1"/>
    <w:rsid w:val="00D42582"/>
    <w:rsid w:val="00D54591"/>
    <w:rsid w:val="00D6067C"/>
    <w:rsid w:val="00D60E0B"/>
    <w:rsid w:val="00D65848"/>
    <w:rsid w:val="00D670DD"/>
    <w:rsid w:val="00D67F4B"/>
    <w:rsid w:val="00D70B43"/>
    <w:rsid w:val="00D71A6D"/>
    <w:rsid w:val="00D72870"/>
    <w:rsid w:val="00D763A0"/>
    <w:rsid w:val="00D929B0"/>
    <w:rsid w:val="00DA1A2B"/>
    <w:rsid w:val="00DB1B32"/>
    <w:rsid w:val="00DB1D70"/>
    <w:rsid w:val="00DB7D76"/>
    <w:rsid w:val="00DC2F64"/>
    <w:rsid w:val="00DD2766"/>
    <w:rsid w:val="00DD7DD3"/>
    <w:rsid w:val="00DE177F"/>
    <w:rsid w:val="00DE1B79"/>
    <w:rsid w:val="00DE2BBB"/>
    <w:rsid w:val="00DE7604"/>
    <w:rsid w:val="00DF5095"/>
    <w:rsid w:val="00E00D39"/>
    <w:rsid w:val="00E03716"/>
    <w:rsid w:val="00E109F5"/>
    <w:rsid w:val="00E1722C"/>
    <w:rsid w:val="00E1788F"/>
    <w:rsid w:val="00E2663C"/>
    <w:rsid w:val="00E26B1E"/>
    <w:rsid w:val="00E27D2F"/>
    <w:rsid w:val="00E27E76"/>
    <w:rsid w:val="00E414CE"/>
    <w:rsid w:val="00E47CBD"/>
    <w:rsid w:val="00E51B27"/>
    <w:rsid w:val="00E52F3F"/>
    <w:rsid w:val="00E53A6C"/>
    <w:rsid w:val="00E56169"/>
    <w:rsid w:val="00E56761"/>
    <w:rsid w:val="00E64A07"/>
    <w:rsid w:val="00E706B1"/>
    <w:rsid w:val="00E70C45"/>
    <w:rsid w:val="00E74AF7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2EC9"/>
    <w:rsid w:val="00F27957"/>
    <w:rsid w:val="00F3775F"/>
    <w:rsid w:val="00F43038"/>
    <w:rsid w:val="00F462C9"/>
    <w:rsid w:val="00F4727F"/>
    <w:rsid w:val="00F53FA9"/>
    <w:rsid w:val="00F55E4A"/>
    <w:rsid w:val="00F5741F"/>
    <w:rsid w:val="00F63247"/>
    <w:rsid w:val="00F66A15"/>
    <w:rsid w:val="00F724C0"/>
    <w:rsid w:val="00F727EC"/>
    <w:rsid w:val="00F76E21"/>
    <w:rsid w:val="00F77934"/>
    <w:rsid w:val="00F8202A"/>
    <w:rsid w:val="00F82F57"/>
    <w:rsid w:val="00F94C3D"/>
    <w:rsid w:val="00F95070"/>
    <w:rsid w:val="00F97A85"/>
    <w:rsid w:val="00FA0098"/>
    <w:rsid w:val="00FA0CBE"/>
    <w:rsid w:val="00FA2BBB"/>
    <w:rsid w:val="00FA3D40"/>
    <w:rsid w:val="00FA6099"/>
    <w:rsid w:val="00FC1934"/>
    <w:rsid w:val="00FC480A"/>
    <w:rsid w:val="00FD4394"/>
    <w:rsid w:val="00FD5318"/>
    <w:rsid w:val="00FE39FC"/>
    <w:rsid w:val="00FE59BD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DDF-FE0C-43FD-8606-C9524F4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2017-01-12T13:38:00Z</cp:lastPrinted>
  <dcterms:created xsi:type="dcterms:W3CDTF">2017-01-06T16:08:00Z</dcterms:created>
  <dcterms:modified xsi:type="dcterms:W3CDTF">2017-02-02T18:42:00Z</dcterms:modified>
</cp:coreProperties>
</file>