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2F" w:rsidRDefault="00B66133">
      <w:r>
        <w:t>Village of Bloomfield Planning Board Meeting of March 10, 2016</w:t>
      </w:r>
    </w:p>
    <w:p w:rsidR="00B66133" w:rsidRDefault="00B66133" w:rsidP="00B66133">
      <w:pPr>
        <w:pStyle w:val="NoSpacing"/>
      </w:pPr>
      <w:r>
        <w:t>The meeting was open at 6:00 p.m. by Chairperson Ken Martin.  Also present were Estelle Hall,</w:t>
      </w:r>
    </w:p>
    <w:p w:rsidR="00B66133" w:rsidRDefault="00B66133" w:rsidP="00B66133">
      <w:pPr>
        <w:pStyle w:val="NoSpacing"/>
      </w:pPr>
      <w:proofErr w:type="gramStart"/>
      <w:r>
        <w:t xml:space="preserve">Nikki Every, </w:t>
      </w:r>
      <w:proofErr w:type="spellStart"/>
      <w:r>
        <w:t>Sharol</w:t>
      </w:r>
      <w:proofErr w:type="spellEnd"/>
      <w:r>
        <w:t xml:space="preserve"> Nixon.</w:t>
      </w:r>
      <w:proofErr w:type="gramEnd"/>
      <w:r>
        <w:t xml:space="preserve">  Tom </w:t>
      </w:r>
      <w:proofErr w:type="spellStart"/>
      <w:r>
        <w:t>Kugris</w:t>
      </w:r>
      <w:proofErr w:type="spellEnd"/>
      <w:r>
        <w:t xml:space="preserve"> arrived at 6:20 p.m. </w:t>
      </w:r>
    </w:p>
    <w:p w:rsidR="00B66133" w:rsidRDefault="00B66133" w:rsidP="00B66133">
      <w:pPr>
        <w:pStyle w:val="NoSpacing"/>
      </w:pPr>
    </w:p>
    <w:p w:rsidR="00B66133" w:rsidRPr="00B66133" w:rsidRDefault="00B66133" w:rsidP="00B66133">
      <w:pPr>
        <w:pStyle w:val="NoSpacing"/>
      </w:pPr>
      <w:r>
        <w:t>Ken motioned, Nikki seconded and it was unanimously carried to approve the December 2015 minutes.</w:t>
      </w:r>
    </w:p>
    <w:p w:rsidR="00B66133" w:rsidRDefault="00B66133" w:rsidP="00B66133">
      <w:pPr>
        <w:pStyle w:val="NoSpacing"/>
      </w:pPr>
    </w:p>
    <w:p w:rsidR="00B66133" w:rsidRDefault="00B66133" w:rsidP="00B66133">
      <w:pPr>
        <w:pStyle w:val="NoSpacing"/>
      </w:pPr>
      <w:r>
        <w:t>The board reviewed the draft annual report on the comprehensive plan.  Review included the following:</w:t>
      </w:r>
    </w:p>
    <w:p w:rsidR="00B66133" w:rsidRDefault="00B66133" w:rsidP="00B66133">
      <w:pPr>
        <w:pStyle w:val="NoSpacing"/>
      </w:pPr>
      <w:r>
        <w:t xml:space="preserve">1.  </w:t>
      </w:r>
      <w:r w:rsidR="00E76FEC">
        <w:t xml:space="preserve">Page 5-5 </w:t>
      </w:r>
      <w:r>
        <w:t xml:space="preserve">Add language to clarify that the Town of East Bloomfield should expand or create their </w:t>
      </w:r>
      <w:r w:rsidR="00E76FEC">
        <w:t xml:space="preserve">    </w:t>
      </w:r>
      <w:r>
        <w:t>water districts, as well as, to encourage more development within the Village.</w:t>
      </w:r>
    </w:p>
    <w:p w:rsidR="00E76FEC" w:rsidRDefault="00E76FEC" w:rsidP="00B66133">
      <w:pPr>
        <w:pStyle w:val="NoSpacing"/>
      </w:pPr>
    </w:p>
    <w:p w:rsidR="00E76FEC" w:rsidRDefault="00E76FEC" w:rsidP="00B66133">
      <w:pPr>
        <w:pStyle w:val="NoSpacing"/>
      </w:pPr>
      <w:r>
        <w:t>2.  Page 4 Upgrade long season market from high priority to top priority.</w:t>
      </w:r>
    </w:p>
    <w:p w:rsidR="00E76FEC" w:rsidRDefault="00E76FEC" w:rsidP="00B66133">
      <w:pPr>
        <w:pStyle w:val="NoSpacing"/>
      </w:pPr>
    </w:p>
    <w:p w:rsidR="00E76FEC" w:rsidRDefault="00E76FEC" w:rsidP="00B66133">
      <w:pPr>
        <w:pStyle w:val="NoSpacing"/>
      </w:pPr>
      <w:r>
        <w:t>3.  Although hiking trails may not be feasible in the near future, they are still a priority.</w:t>
      </w:r>
    </w:p>
    <w:p w:rsidR="00E76FEC" w:rsidRDefault="00E76FEC" w:rsidP="00B66133">
      <w:pPr>
        <w:pStyle w:val="NoSpacing"/>
      </w:pPr>
    </w:p>
    <w:p w:rsidR="00E76FEC" w:rsidRDefault="00E76FEC" w:rsidP="00B66133">
      <w:pPr>
        <w:pStyle w:val="NoSpacing"/>
      </w:pPr>
      <w:r>
        <w:t>4.  It requested that the development of a dog park in the Village, perhaps at the DPW, should be included as a high priority for future projects.</w:t>
      </w:r>
    </w:p>
    <w:p w:rsidR="00E76FEC" w:rsidRDefault="00E76FEC" w:rsidP="00B66133">
      <w:pPr>
        <w:pStyle w:val="NoSpacing"/>
      </w:pPr>
    </w:p>
    <w:p w:rsidR="00E76FEC" w:rsidRDefault="00E76FEC" w:rsidP="00B66133">
      <w:pPr>
        <w:pStyle w:val="NoSpacing"/>
      </w:pPr>
      <w:r>
        <w:t>As there were no other issues to be discussed, Ken motioned, Tom seconded and it was unanimously approved to adjourn the meeting</w:t>
      </w:r>
      <w:r w:rsidR="00F2391E">
        <w:t xml:space="preserve"> at 7:00 p.m.</w:t>
      </w:r>
    </w:p>
    <w:p w:rsidR="00F2391E" w:rsidRDefault="00F2391E" w:rsidP="00B66133">
      <w:pPr>
        <w:pStyle w:val="NoSpacing"/>
      </w:pPr>
    </w:p>
    <w:p w:rsidR="00F2391E" w:rsidRDefault="00F2391E" w:rsidP="00B66133">
      <w:pPr>
        <w:pStyle w:val="NoSpacing"/>
      </w:pPr>
      <w:r>
        <w:t>The next meeting will be held on Thursday April 14</w:t>
      </w:r>
      <w:r w:rsidRPr="00F2391E">
        <w:rPr>
          <w:vertAlign w:val="superscript"/>
        </w:rPr>
        <w:t>th</w:t>
      </w:r>
      <w:r>
        <w:t xml:space="preserve"> if any applications are received.</w:t>
      </w:r>
    </w:p>
    <w:p w:rsidR="00F2391E" w:rsidRDefault="00F2391E" w:rsidP="00B66133">
      <w:pPr>
        <w:pStyle w:val="NoSpacing"/>
      </w:pPr>
    </w:p>
    <w:p w:rsidR="00F2391E" w:rsidRDefault="00F2391E" w:rsidP="00B66133">
      <w:pPr>
        <w:pStyle w:val="NoSpacing"/>
      </w:pPr>
    </w:p>
    <w:p w:rsidR="00F2391E" w:rsidRDefault="00F2391E" w:rsidP="00B66133">
      <w:pPr>
        <w:pStyle w:val="NoSpacing"/>
      </w:pPr>
      <w:r>
        <w:t>Respectfully Submitted,</w:t>
      </w:r>
    </w:p>
    <w:p w:rsidR="00F2391E" w:rsidRDefault="00F2391E" w:rsidP="00B66133">
      <w:pPr>
        <w:pStyle w:val="NoSpacing"/>
      </w:pPr>
    </w:p>
    <w:p w:rsidR="00F2391E" w:rsidRDefault="00F2391E" w:rsidP="00B66133">
      <w:pPr>
        <w:pStyle w:val="NoSpacing"/>
      </w:pPr>
    </w:p>
    <w:p w:rsidR="00F2391E" w:rsidRDefault="00F2391E" w:rsidP="00B66133">
      <w:pPr>
        <w:pStyle w:val="NoSpacing"/>
      </w:pPr>
    </w:p>
    <w:p w:rsidR="00F2391E" w:rsidRDefault="00F2391E" w:rsidP="00B66133">
      <w:pPr>
        <w:pStyle w:val="NoSpacing"/>
      </w:pPr>
      <w:r>
        <w:t>Belinda Campagno</w:t>
      </w:r>
      <w:bookmarkStart w:id="0" w:name="_GoBack"/>
      <w:bookmarkEnd w:id="0"/>
    </w:p>
    <w:p w:rsidR="00B66133" w:rsidRDefault="00B66133" w:rsidP="00B66133">
      <w:pPr>
        <w:pStyle w:val="NoSpacing"/>
      </w:pPr>
    </w:p>
    <w:p w:rsidR="00B66133" w:rsidRDefault="00B66133"/>
    <w:sectPr w:rsidR="00B6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3"/>
    <w:rsid w:val="0057412F"/>
    <w:rsid w:val="00B66133"/>
    <w:rsid w:val="00E76FEC"/>
    <w:rsid w:val="00F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2016-03-22T13:59:00Z</dcterms:created>
  <dcterms:modified xsi:type="dcterms:W3CDTF">2016-03-22T14:24:00Z</dcterms:modified>
</cp:coreProperties>
</file>